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66B7" w:rsidR="00164A4A" w:rsidP="00164A4A" w:rsidRDefault="00164A4A" w14:paraId="0F31A880" w14:textId="3B459E0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6B7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 ICP-MS</w:t>
      </w:r>
      <w:r w:rsidRPr="006C66B7" w:rsidR="000D0F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methods</w:t>
      </w:r>
    </w:p>
    <w:p w:rsidR="00164A4A" w:rsidP="00164A4A" w:rsidRDefault="00164A4A" w14:paraId="7F19DE0F" w14:textId="1A2A41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Concentrations of 48 trace elements (including rare earth elements) were determined by solution-mode </w:t>
      </w:r>
      <w:proofErr w:type="gramStart"/>
      <w:r>
        <w:rPr>
          <w:rFonts w:ascii="Times New Roman" w:hAnsi="Times New Roman" w:cs="Times New Roman"/>
          <w:sz w:val="24"/>
          <w:szCs w:val="24"/>
        </w:rPr>
        <w:t>inductively-coupled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plasma mass spectrometry (ICP-MS) using the methods of Robinson et al., (1999) and Yu et at., (2000). Analyses were done on duplicate digestions after high-pressure dissolution with HF</w:t>
      </w:r>
      <w:r>
        <w:rPr>
          <w:rFonts w:ascii="Symbol" w:hAnsi="Symbol" w:eastAsia="Symbol" w:cs="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(Yu et al., 2001). Sub-boiling double distilled acids and ultrapure water were used, as were clean sampler and skimmer cones, ICP torch, spray chamber, nebulizer and sample introduction tubes (including auto-sampler tubing). Prior to sample analysis the instrument was purged for at least 25 hours with 5% v/v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0.05% v/v HF rinse solution. Analyses of international and secondary stands and detection limits are presented in </w:t>
      </w:r>
      <w:r w:rsidR="000D0F36">
        <w:rPr>
          <w:rFonts w:ascii="Times New Roman" w:hAnsi="Times New Roman" w:cs="Times New Roman"/>
          <w:sz w:val="24"/>
          <w:szCs w:val="24"/>
        </w:rPr>
        <w:t>Falloon et al., 2007.</w:t>
      </w:r>
    </w:p>
    <w:p w:rsidR="005A7173" w:rsidP="00164A4A" w:rsidRDefault="00677098" w14:paraId="620E2440" w14:textId="5C5A7C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:rsidR="006F5263" w:rsidP="00164A4A" w:rsidRDefault="006F5263" w14:paraId="1C7C38F0" w14:textId="547909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63">
        <w:rPr>
          <w:rFonts w:ascii="Times New Roman" w:hAnsi="Times New Roman" w:cs="Times New Roman"/>
          <w:sz w:val="24"/>
          <w:szCs w:val="24"/>
        </w:rPr>
        <w:t xml:space="preserve">Falloon, T.J., Danyushevsky, L.V., Crawford, T.J., Maas, R., Woodhead, J.D., </w:t>
      </w:r>
      <w:proofErr w:type="spellStart"/>
      <w:r w:rsidRPr="006F5263">
        <w:rPr>
          <w:rFonts w:ascii="Times New Roman" w:hAnsi="Times New Roman" w:cs="Times New Roman"/>
          <w:sz w:val="24"/>
          <w:szCs w:val="24"/>
        </w:rPr>
        <w:t>Eggins</w:t>
      </w:r>
      <w:proofErr w:type="spellEnd"/>
      <w:r w:rsidRPr="006F5263">
        <w:rPr>
          <w:rFonts w:ascii="Times New Roman" w:hAnsi="Times New Roman" w:cs="Times New Roman"/>
          <w:sz w:val="24"/>
          <w:szCs w:val="24"/>
        </w:rPr>
        <w:t xml:space="preserve">, S.M., Bloomer, S.H., Wright, D.J., </w:t>
      </w:r>
      <w:proofErr w:type="spellStart"/>
      <w:r w:rsidRPr="006F5263">
        <w:rPr>
          <w:rFonts w:ascii="Times New Roman" w:hAnsi="Times New Roman" w:cs="Times New Roman"/>
          <w:sz w:val="24"/>
          <w:szCs w:val="24"/>
        </w:rPr>
        <w:t>Zlobin</w:t>
      </w:r>
      <w:proofErr w:type="spellEnd"/>
      <w:r w:rsidRPr="006F5263">
        <w:rPr>
          <w:rFonts w:ascii="Times New Roman" w:hAnsi="Times New Roman" w:cs="Times New Roman"/>
          <w:sz w:val="24"/>
          <w:szCs w:val="24"/>
        </w:rPr>
        <w:t>, S.K., &amp; Stacey, A.R.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263">
        <w:rPr>
          <w:rFonts w:ascii="Times New Roman" w:hAnsi="Times New Roman" w:cs="Times New Roman"/>
          <w:sz w:val="24"/>
          <w:szCs w:val="24"/>
        </w:rPr>
        <w:t xml:space="preserve">(2007). Multiple mantle plume components involved in the petrogenesis of subduction-related lavas from the northern termination of the Tonga Arc and northern Lau Basin: Evidence from the geochemistry of arc and </w:t>
      </w:r>
      <w:proofErr w:type="spellStart"/>
      <w:r w:rsidRPr="006F5263">
        <w:rPr>
          <w:rFonts w:ascii="Times New Roman" w:hAnsi="Times New Roman" w:cs="Times New Roman"/>
          <w:sz w:val="24"/>
          <w:szCs w:val="24"/>
        </w:rPr>
        <w:t>backarc</w:t>
      </w:r>
      <w:proofErr w:type="spellEnd"/>
      <w:r w:rsidRPr="006F5263">
        <w:rPr>
          <w:rFonts w:ascii="Times New Roman" w:hAnsi="Times New Roman" w:cs="Times New Roman"/>
          <w:sz w:val="24"/>
          <w:szCs w:val="24"/>
        </w:rPr>
        <w:t xml:space="preserve"> submarine volcanics, Geochemistry, Geophysics, Geosystems, 8,</w:t>
      </w:r>
      <w:r w:rsidR="00661983">
        <w:rPr>
          <w:rFonts w:ascii="Times New Roman" w:hAnsi="Times New Roman" w:cs="Times New Roman"/>
          <w:sz w:val="24"/>
          <w:szCs w:val="24"/>
        </w:rPr>
        <w:t xml:space="preserve"> </w:t>
      </w:r>
      <w:r w:rsidRPr="006F5263">
        <w:rPr>
          <w:rFonts w:ascii="Times New Roman" w:hAnsi="Times New Roman" w:cs="Times New Roman"/>
          <w:sz w:val="24"/>
          <w:szCs w:val="24"/>
        </w:rPr>
        <w:t>Q09003, doi:10.1029/2007GC001619</w:t>
      </w:r>
      <w:r w:rsidR="00661983">
        <w:rPr>
          <w:rFonts w:ascii="Times New Roman" w:hAnsi="Times New Roman" w:cs="Times New Roman"/>
          <w:sz w:val="24"/>
          <w:szCs w:val="24"/>
        </w:rPr>
        <w:t>.</w:t>
      </w:r>
    </w:p>
    <w:p w:rsidR="00BC566D" w:rsidP="00164A4A" w:rsidRDefault="00BC566D" w14:paraId="42735C40" w14:textId="0D7911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9DB08D0" w:rsidR="00BC566D">
        <w:rPr>
          <w:rFonts w:ascii="Times New Roman" w:hAnsi="Times New Roman" w:cs="Times New Roman"/>
          <w:sz w:val="24"/>
          <w:szCs w:val="24"/>
        </w:rPr>
        <w:t>Robinson, P.A.</w:t>
      </w:r>
      <w:r w:rsidRPr="29DB08D0" w:rsidR="00CC4C48">
        <w:rPr>
          <w:rFonts w:ascii="Times New Roman" w:hAnsi="Times New Roman" w:cs="Times New Roman"/>
          <w:sz w:val="24"/>
          <w:szCs w:val="24"/>
        </w:rPr>
        <w:t>,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Townsend, </w:t>
      </w:r>
      <w:r w:rsidRPr="29DB08D0" w:rsidR="00CC4C48">
        <w:rPr>
          <w:rFonts w:ascii="Times New Roman" w:hAnsi="Times New Roman" w:cs="Times New Roman"/>
          <w:sz w:val="24"/>
          <w:szCs w:val="24"/>
        </w:rPr>
        <w:t xml:space="preserve">T., </w:t>
      </w:r>
      <w:r w:rsidRPr="29DB08D0" w:rsidR="00BC566D">
        <w:rPr>
          <w:rFonts w:ascii="Times New Roman" w:hAnsi="Times New Roman" w:cs="Times New Roman"/>
          <w:sz w:val="24"/>
          <w:szCs w:val="24"/>
        </w:rPr>
        <w:t>Yu,</w:t>
      </w:r>
      <w:r w:rsidRPr="29DB08D0" w:rsidR="00CC4C48">
        <w:rPr>
          <w:rFonts w:ascii="Times New Roman" w:hAnsi="Times New Roman" w:cs="Times New Roman"/>
          <w:sz w:val="24"/>
          <w:szCs w:val="24"/>
        </w:rPr>
        <w:t xml:space="preserve"> Z.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</w:t>
      </w:r>
      <w:r w:rsidRPr="29DB08D0" w:rsidR="00CC4C48">
        <w:rPr>
          <w:rFonts w:ascii="Times New Roman" w:hAnsi="Times New Roman" w:cs="Times New Roman"/>
          <w:sz w:val="24"/>
          <w:szCs w:val="24"/>
        </w:rPr>
        <w:t>&amp;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9DB08D0" w:rsidR="00BC566D">
        <w:rPr>
          <w:rFonts w:ascii="Times New Roman" w:hAnsi="Times New Roman" w:cs="Times New Roman"/>
          <w:sz w:val="24"/>
          <w:szCs w:val="24"/>
        </w:rPr>
        <w:t>Munker</w:t>
      </w:r>
      <w:proofErr w:type="spellEnd"/>
      <w:r w:rsidRPr="29DB08D0" w:rsidR="00ED3B19">
        <w:rPr>
          <w:rFonts w:ascii="Times New Roman" w:hAnsi="Times New Roman" w:cs="Times New Roman"/>
          <w:sz w:val="24"/>
          <w:szCs w:val="24"/>
        </w:rPr>
        <w:t>, C.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(1999)</w:t>
      </w:r>
      <w:r w:rsidRPr="29DB08D0" w:rsidR="00ED3B19">
        <w:rPr>
          <w:rFonts w:ascii="Times New Roman" w:hAnsi="Times New Roman" w:cs="Times New Roman"/>
          <w:sz w:val="24"/>
          <w:szCs w:val="24"/>
        </w:rPr>
        <w:t xml:space="preserve">. 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Determination of scandium, </w:t>
      </w:r>
      <w:r w:rsidRPr="29DB08D0" w:rsidR="00BC566D">
        <w:rPr>
          <w:rFonts w:ascii="Times New Roman" w:hAnsi="Times New Roman" w:cs="Times New Roman"/>
          <w:sz w:val="24"/>
          <w:szCs w:val="24"/>
        </w:rPr>
        <w:t>yttrium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and rare earth </w:t>
      </w:r>
      <w:r w:rsidRPr="29DB08D0" w:rsidR="00BC566D">
        <w:rPr>
          <w:rFonts w:ascii="Times New Roman" w:hAnsi="Times New Roman" w:cs="Times New Roman"/>
          <w:sz w:val="24"/>
          <w:szCs w:val="24"/>
        </w:rPr>
        <w:t>elements</w:t>
      </w:r>
      <w:r w:rsidRPr="29DB08D0" w:rsidR="052B8D4D">
        <w:rPr>
          <w:rFonts w:ascii="Times New Roman" w:hAnsi="Times New Roman" w:cs="Times New Roman"/>
          <w:sz w:val="24"/>
          <w:szCs w:val="24"/>
        </w:rPr>
        <w:t xml:space="preserve"> </w:t>
      </w:r>
      <w:r w:rsidRPr="29DB08D0" w:rsidR="00BC566D">
        <w:rPr>
          <w:rFonts w:ascii="Times New Roman" w:hAnsi="Times New Roman" w:cs="Times New Roman"/>
          <w:sz w:val="24"/>
          <w:szCs w:val="24"/>
        </w:rPr>
        <w:t>in</w:t>
      </w:r>
      <w:r w:rsidRPr="29DB08D0" w:rsidR="00BC566D">
        <w:rPr>
          <w:rFonts w:ascii="Times New Roman" w:hAnsi="Times New Roman" w:cs="Times New Roman"/>
          <w:sz w:val="24"/>
          <w:szCs w:val="24"/>
        </w:rPr>
        <w:t xml:space="preserve"> rocks by high resolution inductively coupled plasma-</w:t>
      </w:r>
      <w:r w:rsidRPr="29DB08D0" w:rsidR="00BC566D">
        <w:rPr>
          <w:rFonts w:ascii="Times New Roman" w:hAnsi="Times New Roman" w:cs="Times New Roman"/>
          <w:sz w:val="24"/>
          <w:szCs w:val="24"/>
        </w:rPr>
        <w:t>mass</w:t>
      </w:r>
      <w:r w:rsidRPr="29DB08D0" w:rsidR="2BFB4769">
        <w:rPr>
          <w:rFonts w:ascii="Times New Roman" w:hAnsi="Times New Roman" w:cs="Times New Roman"/>
          <w:sz w:val="24"/>
          <w:szCs w:val="24"/>
        </w:rPr>
        <w:t xml:space="preserve"> </w:t>
      </w:r>
      <w:r w:rsidRPr="29DB08D0" w:rsidR="00BC566D">
        <w:rPr>
          <w:rFonts w:ascii="Times New Roman" w:hAnsi="Times New Roman" w:cs="Times New Roman"/>
          <w:sz w:val="24"/>
          <w:szCs w:val="24"/>
        </w:rPr>
        <w:t>spectrometry</w:t>
      </w:r>
      <w:r w:rsidRPr="29DB08D0" w:rsidR="00ED3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9DB08D0" w:rsidR="00BC566D">
        <w:rPr>
          <w:rFonts w:ascii="Times New Roman" w:hAnsi="Times New Roman" w:cs="Times New Roman"/>
          <w:sz w:val="24"/>
          <w:szCs w:val="24"/>
        </w:rPr>
        <w:t>Geostand</w:t>
      </w:r>
      <w:r w:rsidRPr="29DB08D0" w:rsidR="00ED3B19">
        <w:rPr>
          <w:rFonts w:ascii="Times New Roman" w:hAnsi="Times New Roman" w:cs="Times New Roman"/>
          <w:sz w:val="24"/>
          <w:szCs w:val="24"/>
        </w:rPr>
        <w:t>ards</w:t>
      </w:r>
      <w:proofErr w:type="spellEnd"/>
      <w:r w:rsidRPr="29DB08D0" w:rsidR="00BC566D">
        <w:rPr>
          <w:rFonts w:ascii="Times New Roman" w:hAnsi="Times New Roman" w:cs="Times New Roman"/>
          <w:sz w:val="24"/>
          <w:szCs w:val="24"/>
        </w:rPr>
        <w:t>. Newsl</w:t>
      </w:r>
      <w:r w:rsidRPr="29DB08D0" w:rsidR="00ED3B19">
        <w:rPr>
          <w:rFonts w:ascii="Times New Roman" w:hAnsi="Times New Roman" w:cs="Times New Roman"/>
          <w:sz w:val="24"/>
          <w:szCs w:val="24"/>
        </w:rPr>
        <w:t>etter</w:t>
      </w:r>
      <w:r w:rsidRPr="29DB08D0" w:rsidR="00BC566D">
        <w:rPr>
          <w:rFonts w:ascii="Times New Roman" w:hAnsi="Times New Roman" w:cs="Times New Roman"/>
          <w:sz w:val="24"/>
          <w:szCs w:val="24"/>
        </w:rPr>
        <w:t>.,</w:t>
      </w:r>
      <w:r w:rsidRPr="29DB08D0" w:rsidR="00ED3B19">
        <w:rPr>
          <w:rFonts w:ascii="Times New Roman" w:hAnsi="Times New Roman" w:cs="Times New Roman"/>
          <w:sz w:val="24"/>
          <w:szCs w:val="24"/>
        </w:rPr>
        <w:t xml:space="preserve"> </w:t>
      </w:r>
      <w:r w:rsidRPr="29DB08D0" w:rsidR="00BC566D">
        <w:rPr>
          <w:rFonts w:ascii="Times New Roman" w:hAnsi="Times New Roman" w:cs="Times New Roman"/>
          <w:sz w:val="24"/>
          <w:szCs w:val="24"/>
        </w:rPr>
        <w:t>23, 31–46.</w:t>
      </w:r>
    </w:p>
    <w:p w:rsidR="003B3C98" w:rsidP="00164A4A" w:rsidRDefault="003B3C98" w14:paraId="1F310947" w14:textId="0FE835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98">
        <w:rPr>
          <w:rFonts w:ascii="Times New Roman" w:hAnsi="Times New Roman" w:cs="Times New Roman"/>
          <w:sz w:val="24"/>
          <w:szCs w:val="24"/>
        </w:rPr>
        <w:t xml:space="preserve">Yu, Z., Robinson, </w:t>
      </w:r>
      <w:proofErr w:type="spellStart"/>
      <w:proofErr w:type="gramStart"/>
      <w:r w:rsidRPr="003B3C98">
        <w:rPr>
          <w:rFonts w:ascii="Times New Roman" w:hAnsi="Times New Roman" w:cs="Times New Roman"/>
          <w:sz w:val="24"/>
          <w:szCs w:val="24"/>
        </w:rPr>
        <w:t>P.,Townsend</w:t>
      </w:r>
      <w:proofErr w:type="spellEnd"/>
      <w:proofErr w:type="gramEnd"/>
      <w:r w:rsidRPr="003B3C98">
        <w:rPr>
          <w:rFonts w:ascii="Times New Roman" w:hAnsi="Times New Roman" w:cs="Times New Roman"/>
          <w:sz w:val="24"/>
          <w:szCs w:val="24"/>
        </w:rPr>
        <w:t xml:space="preserve">, A.T., </w:t>
      </w:r>
      <w:proofErr w:type="spellStart"/>
      <w:r w:rsidRPr="003B3C98">
        <w:rPr>
          <w:rFonts w:ascii="Times New Roman" w:hAnsi="Times New Roman" w:cs="Times New Roman"/>
          <w:sz w:val="24"/>
          <w:szCs w:val="24"/>
        </w:rPr>
        <w:t>Münker</w:t>
      </w:r>
      <w:proofErr w:type="spellEnd"/>
      <w:r w:rsidRPr="003B3C98">
        <w:rPr>
          <w:rFonts w:ascii="Times New Roman" w:hAnsi="Times New Roman" w:cs="Times New Roman"/>
          <w:sz w:val="24"/>
          <w:szCs w:val="24"/>
        </w:rPr>
        <w:t>, C., &amp; Crawford, A.J.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C98">
        <w:rPr>
          <w:rFonts w:ascii="Times New Roman" w:hAnsi="Times New Roman" w:cs="Times New Roman"/>
          <w:sz w:val="24"/>
          <w:szCs w:val="24"/>
        </w:rPr>
        <w:t xml:space="preserve">(2000). Determination of high field strength elements, Rb, Sr, Mo, Sb, Cs, Tl and Bi at ng/g levels in geological reference materials by magnetic sector ICP-MS after HF/HClO4 high pressure digestion. </w:t>
      </w:r>
      <w:proofErr w:type="spellStart"/>
      <w:r w:rsidRPr="003B3C98">
        <w:rPr>
          <w:rFonts w:ascii="Times New Roman" w:hAnsi="Times New Roman" w:cs="Times New Roman"/>
          <w:sz w:val="24"/>
          <w:szCs w:val="24"/>
        </w:rPr>
        <w:t>Geostandards</w:t>
      </w:r>
      <w:proofErr w:type="spellEnd"/>
      <w:r w:rsidRPr="003B3C98">
        <w:rPr>
          <w:rFonts w:ascii="Times New Roman" w:hAnsi="Times New Roman" w:cs="Times New Roman"/>
          <w:sz w:val="24"/>
          <w:szCs w:val="24"/>
        </w:rPr>
        <w:t xml:space="preserve"> Newsletter 24, 39–50</w:t>
      </w:r>
      <w:r w:rsidR="00661983">
        <w:rPr>
          <w:rFonts w:ascii="Times New Roman" w:hAnsi="Times New Roman" w:cs="Times New Roman"/>
          <w:sz w:val="24"/>
          <w:szCs w:val="24"/>
        </w:rPr>
        <w:t>.</w:t>
      </w:r>
    </w:p>
    <w:p w:rsidR="003B3C98" w:rsidP="00164A4A" w:rsidRDefault="003B3C98" w14:paraId="03DA6A7B" w14:textId="22C29D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98">
        <w:rPr>
          <w:rFonts w:ascii="Times New Roman" w:hAnsi="Times New Roman" w:cs="Times New Roman"/>
          <w:sz w:val="24"/>
          <w:szCs w:val="24"/>
        </w:rPr>
        <w:lastRenderedPageBreak/>
        <w:t>Yu, Z., Robinson, P., &amp; McGoldrick, P.J.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C98">
        <w:rPr>
          <w:rFonts w:ascii="Times New Roman" w:hAnsi="Times New Roman" w:cs="Times New Roman"/>
          <w:sz w:val="24"/>
          <w:szCs w:val="24"/>
        </w:rPr>
        <w:t xml:space="preserve">(2001). An evaluation of methods for the chemical decomposition of geological materials for trace element analysis using ICP-MS. </w:t>
      </w:r>
      <w:proofErr w:type="spellStart"/>
      <w:r w:rsidRPr="003B3C98">
        <w:rPr>
          <w:rFonts w:ascii="Times New Roman" w:hAnsi="Times New Roman" w:cs="Times New Roman"/>
          <w:sz w:val="24"/>
          <w:szCs w:val="24"/>
        </w:rPr>
        <w:t>Geostandards</w:t>
      </w:r>
      <w:proofErr w:type="spellEnd"/>
      <w:r w:rsidRPr="003B3C98">
        <w:rPr>
          <w:rFonts w:ascii="Times New Roman" w:hAnsi="Times New Roman" w:cs="Times New Roman"/>
          <w:sz w:val="24"/>
          <w:szCs w:val="24"/>
        </w:rPr>
        <w:t xml:space="preserve"> Newsletters,25, 199–217.</w:t>
      </w:r>
    </w:p>
    <w:sectPr w:rsidR="003B3C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4A"/>
    <w:rsid w:val="000D0F36"/>
    <w:rsid w:val="00164A4A"/>
    <w:rsid w:val="00221FB4"/>
    <w:rsid w:val="003B3C98"/>
    <w:rsid w:val="005A7173"/>
    <w:rsid w:val="005F60C8"/>
    <w:rsid w:val="00661983"/>
    <w:rsid w:val="00677098"/>
    <w:rsid w:val="006C66B7"/>
    <w:rsid w:val="006F5263"/>
    <w:rsid w:val="00BC566D"/>
    <w:rsid w:val="00CC4C48"/>
    <w:rsid w:val="00E05C0F"/>
    <w:rsid w:val="00EB1AAD"/>
    <w:rsid w:val="00ED3B19"/>
    <w:rsid w:val="052B8D4D"/>
    <w:rsid w:val="29DB08D0"/>
    <w:rsid w:val="2B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7D54"/>
  <w15:chartTrackingRefBased/>
  <w15:docId w15:val="{E2E37270-4397-4C44-9E4A-876C0E8C67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color w:val="000000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A4A"/>
    <w:rPr>
      <w:rFonts w:asciiTheme="minorHAnsi" w:hAnsiTheme="minorHAnsi" w:cstheme="minorBidi"/>
      <w:color w:val="auto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A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4A4A"/>
    <w:rPr>
      <w:rFonts w:asciiTheme="minorHAnsi" w:hAnsiTheme="minorHAnsi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Jeremy Asimus</dc:creator>
  <keywords/>
  <dc:description/>
  <lastModifiedBy>Jacqueline Halpin</lastModifiedBy>
  <revision>11</revision>
  <dcterms:created xsi:type="dcterms:W3CDTF">2023-03-08T22:47:00.0000000Z</dcterms:created>
  <dcterms:modified xsi:type="dcterms:W3CDTF">2023-03-14T05:25:16.1309308Z</dcterms:modified>
</coreProperties>
</file>