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EA9" w:rsidRDefault="002E4EA9" w:rsidP="002E4EA9">
      <w:pPr>
        <w:pStyle w:val="BodyText"/>
        <w:spacing w:line="240" w:lineRule="auto"/>
        <w:rPr>
          <w:sz w:val="20"/>
          <w:szCs w:val="20"/>
        </w:rPr>
      </w:pPr>
      <w:bookmarkStart w:id="0" w:name="_Ref503185346"/>
      <w:r w:rsidRPr="006E0CD2">
        <w:rPr>
          <w:b/>
          <w:sz w:val="20"/>
          <w:szCs w:val="20"/>
        </w:rPr>
        <w:t xml:space="preserve">Table </w:t>
      </w:r>
      <w:bookmarkEnd w:id="0"/>
      <w:r>
        <w:rPr>
          <w:b/>
          <w:sz w:val="20"/>
          <w:szCs w:val="20"/>
        </w:rPr>
        <w:t>5</w:t>
      </w:r>
      <w:r w:rsidRPr="006E0CD2">
        <w:rPr>
          <w:b/>
          <w:noProof/>
          <w:sz w:val="20"/>
          <w:szCs w:val="20"/>
        </w:rPr>
        <w:t>.</w:t>
      </w:r>
      <w:r w:rsidRPr="006E0CD2">
        <w:rPr>
          <w:sz w:val="20"/>
          <w:szCs w:val="20"/>
        </w:rPr>
        <w:t xml:space="preserve"> Additional datasets identified for species in or adjacent to the North Marine Bioregion, not yet included in the SPRAT profile.</w:t>
      </w:r>
    </w:p>
    <w:tbl>
      <w:tblPr>
        <w:tblStyle w:val="GridTable4-Accent112"/>
        <w:tblW w:w="14170" w:type="dxa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992"/>
        <w:gridCol w:w="1843"/>
        <w:gridCol w:w="1843"/>
        <w:gridCol w:w="2693"/>
        <w:gridCol w:w="1701"/>
        <w:gridCol w:w="992"/>
      </w:tblGrid>
      <w:tr w:rsidR="002E4EA9" w:rsidRPr="00F749DD" w:rsidTr="001F3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Species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 xml:space="preserve">Type 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Number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Data owner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Location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Publication/source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Update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Data in hand (Y/N)</w:t>
            </w:r>
          </w:p>
        </w:tc>
      </w:tr>
      <w:tr w:rsidR="002E4EA9" w:rsidRPr="00F749DD" w:rsidTr="001F3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proofErr w:type="spellStart"/>
            <w:r w:rsidRPr="00F749DD">
              <w:rPr>
                <w:sz w:val="18"/>
                <w:szCs w:val="18"/>
              </w:rPr>
              <w:t>Speartooth</w:t>
            </w:r>
            <w:proofErr w:type="spellEnd"/>
            <w:r w:rsidRPr="00F749DD">
              <w:rPr>
                <w:sz w:val="18"/>
                <w:szCs w:val="18"/>
              </w:rPr>
              <w:t xml:space="preserve"> Shark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Catch records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&gt;250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CDU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Multiple NT &amp; WA river systems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Marine Biodiversity Hub (Peter Kyne)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Contacted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Y</w:t>
            </w:r>
          </w:p>
        </w:tc>
      </w:tr>
      <w:tr w:rsidR="002E4EA9" w:rsidRPr="00F749DD" w:rsidTr="001F34C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proofErr w:type="spellStart"/>
            <w:r w:rsidRPr="00F749DD">
              <w:rPr>
                <w:sz w:val="18"/>
                <w:szCs w:val="18"/>
              </w:rPr>
              <w:t>Speartooth</w:t>
            </w:r>
            <w:proofErr w:type="spellEnd"/>
            <w:r w:rsidRPr="00F749DD">
              <w:rPr>
                <w:sz w:val="18"/>
                <w:szCs w:val="18"/>
              </w:rPr>
              <w:t xml:space="preserve"> Shark 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Acoustic tracking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&gt;150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rFonts w:cs="Arial"/>
                <w:color w:val="000000"/>
                <w:sz w:val="18"/>
                <w:szCs w:val="18"/>
              </w:rPr>
              <w:t>CDU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2 river systems, NT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Peter Kyne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Contacted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Partially</w:t>
            </w:r>
          </w:p>
        </w:tc>
      </w:tr>
      <w:tr w:rsidR="002E4EA9" w:rsidRPr="00F749DD" w:rsidTr="001F3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proofErr w:type="spellStart"/>
            <w:r w:rsidRPr="00F749DD">
              <w:rPr>
                <w:sz w:val="18"/>
                <w:szCs w:val="18"/>
              </w:rPr>
              <w:t>Speartooth</w:t>
            </w:r>
            <w:proofErr w:type="spellEnd"/>
            <w:r w:rsidRPr="00F749DD">
              <w:rPr>
                <w:sz w:val="18"/>
                <w:szCs w:val="18"/>
              </w:rPr>
              <w:t xml:space="preserve"> Shark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Satellite tracking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rFonts w:cs="Arial"/>
                <w:color w:val="000000"/>
                <w:sz w:val="18"/>
                <w:szCs w:val="18"/>
              </w:rPr>
              <w:t>CSIRO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Port Musgrave, QLD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 xml:space="preserve">Richard </w:t>
            </w:r>
            <w:proofErr w:type="spellStart"/>
            <w:r w:rsidRPr="00F749DD">
              <w:rPr>
                <w:sz w:val="18"/>
                <w:szCs w:val="18"/>
              </w:rPr>
              <w:t>Pillans</w:t>
            </w:r>
            <w:proofErr w:type="spellEnd"/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Contacted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N</w:t>
            </w:r>
          </w:p>
        </w:tc>
      </w:tr>
      <w:tr w:rsidR="002E4EA9" w:rsidRPr="00F749DD" w:rsidTr="001F34C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proofErr w:type="spellStart"/>
            <w:r w:rsidRPr="00F749DD">
              <w:rPr>
                <w:sz w:val="18"/>
                <w:szCs w:val="18"/>
              </w:rPr>
              <w:t>Speartooth</w:t>
            </w:r>
            <w:proofErr w:type="spellEnd"/>
            <w:r w:rsidRPr="00F749DD">
              <w:rPr>
                <w:sz w:val="18"/>
                <w:szCs w:val="18"/>
              </w:rPr>
              <w:t xml:space="preserve"> shark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Acoustic tracking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749DD">
              <w:rPr>
                <w:rFonts w:cs="Arial"/>
                <w:color w:val="000000"/>
                <w:sz w:val="18"/>
                <w:szCs w:val="18"/>
              </w:rPr>
              <w:t>UQ/CSIRO/CDU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 xml:space="preserve">Wenlock and </w:t>
            </w:r>
            <w:proofErr w:type="spellStart"/>
            <w:r w:rsidRPr="00F749DD">
              <w:rPr>
                <w:sz w:val="18"/>
                <w:szCs w:val="18"/>
              </w:rPr>
              <w:t>Ducie</w:t>
            </w:r>
            <w:proofErr w:type="spellEnd"/>
            <w:r w:rsidRPr="00F749DD">
              <w:rPr>
                <w:sz w:val="18"/>
                <w:szCs w:val="18"/>
              </w:rPr>
              <w:t xml:space="preserve"> Rivers, NT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 xml:space="preserve">Lyon </w:t>
            </w:r>
            <w:r w:rsidRPr="00F749DD">
              <w:rPr>
                <w:i/>
                <w:sz w:val="18"/>
                <w:szCs w:val="18"/>
              </w:rPr>
              <w:t>et al.</w:t>
            </w:r>
            <w:r w:rsidRPr="00F749DD">
              <w:rPr>
                <w:sz w:val="18"/>
                <w:szCs w:val="18"/>
              </w:rPr>
              <w:t xml:space="preserve"> 2017 and available on AODN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Downloaded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Y</w:t>
            </w:r>
          </w:p>
        </w:tc>
      </w:tr>
      <w:tr w:rsidR="002E4EA9" w:rsidRPr="00F749DD" w:rsidTr="001F3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Northern River Shark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Catch records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&gt;500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rFonts w:cs="Arial"/>
                <w:color w:val="000000"/>
                <w:sz w:val="18"/>
                <w:szCs w:val="18"/>
              </w:rPr>
              <w:t>CDU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Multiple NT &amp; WA river systems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Marine Biodiversity Hub (Peter Kyne)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Contacted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Y</w:t>
            </w:r>
          </w:p>
        </w:tc>
      </w:tr>
      <w:tr w:rsidR="002E4EA9" w:rsidRPr="00F749DD" w:rsidTr="001F34C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Northern River Shark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Acoustic tracking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50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749DD">
              <w:rPr>
                <w:rFonts w:cs="Arial"/>
                <w:color w:val="000000"/>
                <w:sz w:val="18"/>
                <w:szCs w:val="18"/>
              </w:rPr>
              <w:t>CDU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South Alligator River, NT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Marine Biodiversity Hub (Peter Kyne)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Contacted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Partially</w:t>
            </w:r>
          </w:p>
        </w:tc>
      </w:tr>
      <w:tr w:rsidR="002E4EA9" w:rsidRPr="00F749DD" w:rsidTr="001F3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Narrow sawfish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Acoustic tracking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749DD">
              <w:rPr>
                <w:rFonts w:cs="Arial"/>
                <w:color w:val="000000"/>
                <w:sz w:val="18"/>
                <w:szCs w:val="18"/>
              </w:rPr>
              <w:t>UQ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 xml:space="preserve">Wenlock and  </w:t>
            </w:r>
            <w:proofErr w:type="spellStart"/>
            <w:r w:rsidRPr="00F749DD">
              <w:rPr>
                <w:sz w:val="18"/>
                <w:szCs w:val="18"/>
              </w:rPr>
              <w:t>Ducie</w:t>
            </w:r>
            <w:proofErr w:type="spellEnd"/>
            <w:r w:rsidRPr="00F749DD">
              <w:rPr>
                <w:sz w:val="18"/>
                <w:szCs w:val="18"/>
              </w:rPr>
              <w:t xml:space="preserve"> Rivers, NT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AATAMS, Hamish Campbell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Didn’t find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N</w:t>
            </w:r>
          </w:p>
        </w:tc>
      </w:tr>
      <w:tr w:rsidR="002E4EA9" w:rsidRPr="00F749DD" w:rsidTr="001F34C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Green Sawfish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Acoustic tracking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749DD">
              <w:rPr>
                <w:rFonts w:cs="Arial"/>
                <w:color w:val="000000"/>
                <w:sz w:val="18"/>
                <w:szCs w:val="18"/>
              </w:rPr>
              <w:t>UQ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 xml:space="preserve">Wenlock and  </w:t>
            </w:r>
            <w:proofErr w:type="spellStart"/>
            <w:r w:rsidRPr="00F749DD">
              <w:rPr>
                <w:sz w:val="18"/>
                <w:szCs w:val="18"/>
              </w:rPr>
              <w:t>Ducie</w:t>
            </w:r>
            <w:proofErr w:type="spellEnd"/>
            <w:r w:rsidRPr="00F749DD">
              <w:rPr>
                <w:sz w:val="18"/>
                <w:szCs w:val="18"/>
              </w:rPr>
              <w:t xml:space="preserve"> Rivers, NT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AATAMS, Hamish Campbell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Didn’t find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N</w:t>
            </w:r>
          </w:p>
        </w:tc>
      </w:tr>
      <w:tr w:rsidR="002E4EA9" w:rsidRPr="00F749DD" w:rsidTr="001F3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proofErr w:type="spellStart"/>
            <w:r w:rsidRPr="00F749DD">
              <w:rPr>
                <w:sz w:val="18"/>
                <w:szCs w:val="18"/>
              </w:rPr>
              <w:t>Largetooth</w:t>
            </w:r>
            <w:proofErr w:type="spellEnd"/>
            <w:r w:rsidRPr="00F749DD">
              <w:rPr>
                <w:sz w:val="18"/>
                <w:szCs w:val="18"/>
              </w:rPr>
              <w:t xml:space="preserve"> Sawfish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Acoustic tracking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rFonts w:cs="Arial"/>
                <w:color w:val="000000"/>
                <w:sz w:val="18"/>
                <w:szCs w:val="18"/>
              </w:rPr>
              <w:t>CDU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Multiple river systems in the NT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Marine Biodiversity Hub (Peter Kyne)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Contacted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Partially</w:t>
            </w:r>
          </w:p>
        </w:tc>
      </w:tr>
      <w:tr w:rsidR="002E4EA9" w:rsidRPr="00F749DD" w:rsidTr="001F34C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proofErr w:type="spellStart"/>
            <w:r w:rsidRPr="00F749DD">
              <w:rPr>
                <w:sz w:val="18"/>
                <w:szCs w:val="18"/>
              </w:rPr>
              <w:t>Largetooth</w:t>
            </w:r>
            <w:proofErr w:type="spellEnd"/>
            <w:r w:rsidRPr="00F749DD">
              <w:rPr>
                <w:sz w:val="18"/>
                <w:szCs w:val="18"/>
              </w:rPr>
              <w:t xml:space="preserve"> Sawfish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Catch records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70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749DD">
              <w:rPr>
                <w:rFonts w:cs="Arial"/>
                <w:color w:val="000000"/>
                <w:sz w:val="18"/>
                <w:szCs w:val="18"/>
              </w:rPr>
              <w:t>CDU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Multiple NT &amp; WA river systems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Marine Biodiversity Hub (Peter Kyne)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Contacted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Y</w:t>
            </w:r>
          </w:p>
        </w:tc>
      </w:tr>
      <w:tr w:rsidR="002E4EA9" w:rsidRPr="00F749DD" w:rsidTr="001F3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Dwarf Sawfish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Catch records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749DD">
              <w:rPr>
                <w:rFonts w:cs="Arial"/>
                <w:color w:val="000000"/>
                <w:sz w:val="18"/>
                <w:szCs w:val="18"/>
              </w:rPr>
              <w:t>CDU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Multiple NT &amp; WA river systems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Marine Biodiversity Hub (Peter Kyne)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Contacted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Y</w:t>
            </w:r>
          </w:p>
        </w:tc>
      </w:tr>
      <w:tr w:rsidR="002E4EA9" w:rsidRPr="00F749DD" w:rsidTr="001F34C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Green turtle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Satellite tracking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749DD">
              <w:rPr>
                <w:rFonts w:cs="Arial"/>
                <w:color w:val="000000"/>
                <w:sz w:val="18"/>
                <w:szCs w:val="18"/>
              </w:rPr>
              <w:t>CDU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F749DD">
              <w:rPr>
                <w:sz w:val="18"/>
                <w:szCs w:val="18"/>
              </w:rPr>
              <w:t>Djulpan</w:t>
            </w:r>
            <w:proofErr w:type="spellEnd"/>
            <w:r w:rsidRPr="00F749DD">
              <w:rPr>
                <w:sz w:val="18"/>
                <w:szCs w:val="18"/>
              </w:rPr>
              <w:t xml:space="preserve"> Beach, Arnhem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1" w:name="_CTVL001f4bf4a802d65498eb643e5c65f3ee66a"/>
            <w:r w:rsidRPr="00F749DD">
              <w:rPr>
                <w:sz w:val="18"/>
                <w:szCs w:val="18"/>
              </w:rPr>
              <w:t xml:space="preserve">Kennett </w:t>
            </w:r>
            <w:r w:rsidRPr="00F749DD">
              <w:rPr>
                <w:i/>
                <w:sz w:val="18"/>
                <w:szCs w:val="18"/>
              </w:rPr>
              <w:t>et al</w:t>
            </w:r>
            <w:r w:rsidRPr="00F749DD">
              <w:rPr>
                <w:sz w:val="18"/>
                <w:szCs w:val="18"/>
              </w:rPr>
              <w:t>. 2004</w:t>
            </w:r>
            <w:bookmarkEnd w:id="1"/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Contacted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N</w:t>
            </w:r>
          </w:p>
        </w:tc>
      </w:tr>
      <w:tr w:rsidR="002E4EA9" w:rsidRPr="00F749DD" w:rsidTr="001F3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Green turtle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Satellite tracking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749DD">
              <w:rPr>
                <w:rFonts w:cs="Arial"/>
                <w:color w:val="000000"/>
                <w:sz w:val="18"/>
                <w:szCs w:val="18"/>
              </w:rPr>
              <w:t>Mark Hamman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Raine Island but forage in Gulf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None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Contacted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Data pending</w:t>
            </w:r>
          </w:p>
        </w:tc>
      </w:tr>
      <w:tr w:rsidR="002E4EA9" w:rsidRPr="00F749DD" w:rsidTr="001F3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Olive Ridley (2) and flatback (1) Turtle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Satellite tracking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rFonts w:cs="Arial"/>
                <w:color w:val="000000"/>
                <w:sz w:val="18"/>
                <w:szCs w:val="18"/>
              </w:rPr>
              <w:t>NAMRA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Beagle Bay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 xml:space="preserve">Kiki </w:t>
            </w:r>
            <w:proofErr w:type="spellStart"/>
            <w:r w:rsidRPr="00F749DD">
              <w:rPr>
                <w:sz w:val="18"/>
                <w:szCs w:val="18"/>
              </w:rPr>
              <w:t>Dethmers</w:t>
            </w:r>
            <w:proofErr w:type="spellEnd"/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Contacted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N</w:t>
            </w:r>
          </w:p>
        </w:tc>
      </w:tr>
      <w:tr w:rsidR="002E4EA9" w:rsidRPr="00F749DD" w:rsidTr="001F3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Olive Ridley (3), green (2) and flatback (2) Turtle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Satellite tracking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rFonts w:cs="Arial"/>
                <w:color w:val="000000"/>
                <w:sz w:val="18"/>
                <w:szCs w:val="18"/>
              </w:rPr>
              <w:t>NAMRA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Crocodile Is.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 xml:space="preserve">Kiki </w:t>
            </w:r>
            <w:proofErr w:type="spellStart"/>
            <w:r w:rsidRPr="00F749DD">
              <w:rPr>
                <w:sz w:val="18"/>
                <w:szCs w:val="18"/>
              </w:rPr>
              <w:t>Dethmers</w:t>
            </w:r>
            <w:proofErr w:type="spellEnd"/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Contacted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N</w:t>
            </w:r>
          </w:p>
        </w:tc>
      </w:tr>
      <w:tr w:rsidR="002E4EA9" w:rsidRPr="00F749DD" w:rsidTr="001F3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Olive Ridley Turtle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Satellite tracking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rFonts w:cs="Arial"/>
                <w:color w:val="000000"/>
                <w:sz w:val="18"/>
                <w:szCs w:val="18"/>
              </w:rPr>
              <w:t>WWF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Wessel Is.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rFonts w:cs="Arial"/>
                <w:color w:val="000000"/>
                <w:sz w:val="18"/>
                <w:szCs w:val="18"/>
              </w:rPr>
              <w:t xml:space="preserve">Whiting </w:t>
            </w:r>
            <w:r w:rsidRPr="00F749DD">
              <w:rPr>
                <w:rFonts w:cs="Arial"/>
                <w:i/>
                <w:color w:val="000000"/>
                <w:sz w:val="18"/>
                <w:szCs w:val="18"/>
              </w:rPr>
              <w:t>et al.</w:t>
            </w:r>
            <w:r w:rsidRPr="00F749DD">
              <w:rPr>
                <w:rFonts w:cs="Arial"/>
                <w:color w:val="000000"/>
                <w:sz w:val="18"/>
                <w:szCs w:val="18"/>
              </w:rPr>
              <w:t xml:space="preserve"> 2007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749DD">
              <w:rPr>
                <w:rFonts w:cs="Arial"/>
                <w:color w:val="000000"/>
                <w:sz w:val="18"/>
                <w:szCs w:val="18"/>
              </w:rPr>
              <w:t>Contacted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749DD">
              <w:rPr>
                <w:rFonts w:cs="Arial"/>
                <w:color w:val="000000"/>
                <w:sz w:val="18"/>
                <w:szCs w:val="18"/>
              </w:rPr>
              <w:t>N</w:t>
            </w:r>
          </w:p>
        </w:tc>
      </w:tr>
      <w:tr w:rsidR="002E4EA9" w:rsidRPr="00F749DD" w:rsidTr="001F3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Olive Ridley Turtle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Satellite tracking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rFonts w:cs="Arial"/>
                <w:color w:val="000000"/>
                <w:sz w:val="18"/>
                <w:szCs w:val="18"/>
              </w:rPr>
              <w:t>CDU, UWS, GMR, TLC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F749DD">
              <w:rPr>
                <w:sz w:val="18"/>
                <w:szCs w:val="18"/>
              </w:rPr>
              <w:t>Tiwi</w:t>
            </w:r>
            <w:proofErr w:type="spellEnd"/>
            <w:r w:rsidRPr="00F749DD">
              <w:rPr>
                <w:sz w:val="18"/>
                <w:szCs w:val="18"/>
              </w:rPr>
              <w:t xml:space="preserve"> Is.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rFonts w:cs="Arial"/>
                <w:color w:val="000000"/>
                <w:sz w:val="18"/>
                <w:szCs w:val="18"/>
              </w:rPr>
              <w:t xml:space="preserve">McMahon </w:t>
            </w:r>
            <w:r w:rsidRPr="00F749DD">
              <w:rPr>
                <w:rFonts w:cs="Arial"/>
                <w:i/>
                <w:color w:val="000000"/>
                <w:sz w:val="18"/>
                <w:szCs w:val="18"/>
              </w:rPr>
              <w:t>et al.</w:t>
            </w:r>
            <w:r w:rsidRPr="00F749DD">
              <w:rPr>
                <w:rFonts w:cs="Arial"/>
                <w:color w:val="000000"/>
                <w:sz w:val="18"/>
                <w:szCs w:val="18"/>
              </w:rPr>
              <w:t xml:space="preserve"> 2007, freely available AODN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749DD">
              <w:rPr>
                <w:rFonts w:cs="Arial"/>
                <w:color w:val="000000"/>
                <w:sz w:val="18"/>
                <w:szCs w:val="18"/>
              </w:rPr>
              <w:t>Downloaded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749DD">
              <w:rPr>
                <w:rFonts w:cs="Arial"/>
                <w:color w:val="000000"/>
                <w:sz w:val="18"/>
                <w:szCs w:val="18"/>
              </w:rPr>
              <w:t>Y</w:t>
            </w:r>
          </w:p>
        </w:tc>
      </w:tr>
      <w:tr w:rsidR="002E4EA9" w:rsidRPr="00F749DD" w:rsidTr="001F3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Olive Ridley Turtle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Satellite tracking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rFonts w:cs="Arial"/>
                <w:color w:val="000000"/>
                <w:sz w:val="18"/>
                <w:szCs w:val="18"/>
              </w:rPr>
              <w:t>EHP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rFonts w:cs="Arial"/>
                <w:color w:val="000000"/>
                <w:sz w:val="18"/>
                <w:szCs w:val="18"/>
              </w:rPr>
              <w:t>Mapoon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Letter prepared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N</w:t>
            </w:r>
          </w:p>
        </w:tc>
      </w:tr>
      <w:tr w:rsidR="002E4EA9" w:rsidRPr="00F749DD" w:rsidTr="001F3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Olive Ridley Turtle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Satellite tracking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EHP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F749DD">
              <w:rPr>
                <w:rFonts w:cs="Arial"/>
                <w:color w:val="000000"/>
                <w:sz w:val="18"/>
                <w:szCs w:val="18"/>
              </w:rPr>
              <w:t>Aurukun</w:t>
            </w:r>
            <w:proofErr w:type="spellEnd"/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Letter prepared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N</w:t>
            </w:r>
          </w:p>
        </w:tc>
      </w:tr>
      <w:tr w:rsidR="002E4EA9" w:rsidRPr="00F749DD" w:rsidTr="001F3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Olive Ridley (1) and green (1) Turtle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Satellite tracking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rFonts w:cs="Arial"/>
                <w:color w:val="000000"/>
                <w:sz w:val="18"/>
                <w:szCs w:val="18"/>
              </w:rPr>
              <w:t>NAMRA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F749DD">
              <w:rPr>
                <w:rFonts w:cs="Arial"/>
                <w:color w:val="000000"/>
                <w:sz w:val="18"/>
                <w:szCs w:val="18"/>
              </w:rPr>
              <w:t>Wanuwuy</w:t>
            </w:r>
            <w:proofErr w:type="spellEnd"/>
            <w:r w:rsidRPr="00F749DD">
              <w:rPr>
                <w:rFonts w:cs="Arial"/>
                <w:color w:val="000000"/>
                <w:sz w:val="18"/>
                <w:szCs w:val="18"/>
              </w:rPr>
              <w:t xml:space="preserve"> beach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 xml:space="preserve">Kiki </w:t>
            </w:r>
            <w:proofErr w:type="spellStart"/>
            <w:r w:rsidRPr="00F749DD">
              <w:rPr>
                <w:sz w:val="18"/>
                <w:szCs w:val="18"/>
              </w:rPr>
              <w:t>Dethmers</w:t>
            </w:r>
            <w:proofErr w:type="spellEnd"/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Contacted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N</w:t>
            </w:r>
          </w:p>
        </w:tc>
      </w:tr>
      <w:tr w:rsidR="002E4EA9" w:rsidRPr="00F749DD" w:rsidTr="001F3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lastRenderedPageBreak/>
              <w:t>Olive Ridley Turtle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Satellite tracking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rFonts w:cs="Arial"/>
                <w:color w:val="000000"/>
                <w:sz w:val="18"/>
                <w:szCs w:val="18"/>
              </w:rPr>
              <w:t>NAMRA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rFonts w:cs="Arial"/>
                <w:color w:val="000000"/>
                <w:sz w:val="18"/>
                <w:szCs w:val="18"/>
              </w:rPr>
              <w:t>Bare Sand Is.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 xml:space="preserve">Kiki </w:t>
            </w:r>
            <w:proofErr w:type="spellStart"/>
            <w:r w:rsidRPr="00F749DD">
              <w:rPr>
                <w:sz w:val="18"/>
                <w:szCs w:val="18"/>
              </w:rPr>
              <w:t>Dethmers</w:t>
            </w:r>
            <w:proofErr w:type="spellEnd"/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Contacted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N</w:t>
            </w:r>
          </w:p>
        </w:tc>
      </w:tr>
      <w:tr w:rsidR="002E4EA9" w:rsidRPr="00F749DD" w:rsidTr="001F3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Olive Ridley Turtle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Satellite tracking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749DD">
              <w:rPr>
                <w:rFonts w:cs="Arial"/>
                <w:color w:val="000000"/>
                <w:sz w:val="18"/>
                <w:szCs w:val="18"/>
              </w:rPr>
              <w:t>CDU (Hamish Campbell)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749DD">
              <w:rPr>
                <w:rFonts w:cs="Arial"/>
                <w:color w:val="000000"/>
                <w:sz w:val="18"/>
                <w:szCs w:val="18"/>
              </w:rPr>
              <w:t>Cape York Peninsula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F749DD">
              <w:rPr>
                <w:rFonts w:cs="Arial"/>
                <w:color w:val="333333"/>
                <w:sz w:val="18"/>
                <w:szCs w:val="18"/>
                <w:lang w:val="en"/>
              </w:rPr>
              <w:t xml:space="preserve">Dwyer and Campbell 2016, </w:t>
            </w:r>
            <w:r w:rsidRPr="00F749DD">
              <w:rPr>
                <w:rFonts w:cs="Arial"/>
                <w:color w:val="000000"/>
                <w:sz w:val="18"/>
                <w:szCs w:val="18"/>
              </w:rPr>
              <w:t xml:space="preserve">, freely available </w:t>
            </w:r>
            <w:proofErr w:type="spellStart"/>
            <w:r w:rsidRPr="00F749DD">
              <w:rPr>
                <w:rFonts w:cs="Arial"/>
                <w:color w:val="000000"/>
                <w:sz w:val="18"/>
                <w:szCs w:val="18"/>
              </w:rPr>
              <w:t>Zoatrack</w:t>
            </w:r>
            <w:proofErr w:type="spellEnd"/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18"/>
                <w:szCs w:val="18"/>
                <w:lang w:val="en"/>
              </w:rPr>
            </w:pPr>
            <w:r w:rsidRPr="00F749DD">
              <w:rPr>
                <w:rFonts w:cs="Arial"/>
                <w:color w:val="333333"/>
                <w:sz w:val="18"/>
                <w:szCs w:val="18"/>
                <w:lang w:val="en"/>
              </w:rPr>
              <w:t>Downloaded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18"/>
                <w:szCs w:val="18"/>
                <w:lang w:val="en"/>
              </w:rPr>
            </w:pPr>
            <w:r w:rsidRPr="00F749DD">
              <w:rPr>
                <w:rFonts w:cs="Arial"/>
                <w:color w:val="333333"/>
                <w:sz w:val="18"/>
                <w:szCs w:val="18"/>
                <w:lang w:val="en"/>
              </w:rPr>
              <w:t>Y</w:t>
            </w:r>
          </w:p>
        </w:tc>
      </w:tr>
      <w:tr w:rsidR="002E4EA9" w:rsidRPr="00F749DD" w:rsidTr="001F3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Hawksbill turtle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Satellite tracking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rFonts w:cs="Arial"/>
                <w:color w:val="000000"/>
                <w:sz w:val="18"/>
                <w:szCs w:val="18"/>
              </w:rPr>
              <w:t>CDU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Fog Bay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N</w:t>
            </w:r>
          </w:p>
        </w:tc>
      </w:tr>
      <w:tr w:rsidR="002E4EA9" w:rsidRPr="00F749DD" w:rsidTr="001F3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Hawksbill turtle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Satellite tracking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 xml:space="preserve">CDU, DBCA, JCU, </w:t>
            </w:r>
            <w:proofErr w:type="spellStart"/>
            <w:r w:rsidRPr="00F749DD">
              <w:rPr>
                <w:sz w:val="18"/>
                <w:szCs w:val="18"/>
              </w:rPr>
              <w:t>Utas</w:t>
            </w:r>
            <w:proofErr w:type="spellEnd"/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Groote Eylandt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F749DD">
              <w:rPr>
                <w:sz w:val="18"/>
                <w:szCs w:val="18"/>
              </w:rPr>
              <w:t>Hoenner</w:t>
            </w:r>
            <w:proofErr w:type="spellEnd"/>
            <w:r w:rsidRPr="00F749DD">
              <w:rPr>
                <w:sz w:val="18"/>
                <w:szCs w:val="18"/>
              </w:rPr>
              <w:t xml:space="preserve"> </w:t>
            </w:r>
            <w:r w:rsidRPr="00F749DD">
              <w:rPr>
                <w:i/>
                <w:sz w:val="18"/>
                <w:szCs w:val="18"/>
              </w:rPr>
              <w:t>et al.</w:t>
            </w:r>
            <w:r w:rsidRPr="00F749DD">
              <w:rPr>
                <w:sz w:val="18"/>
                <w:szCs w:val="18"/>
              </w:rPr>
              <w:t xml:space="preserve"> (2016)</w:t>
            </w:r>
            <w:r w:rsidRPr="00F749DD">
              <w:rPr>
                <w:rFonts w:cs="Arial"/>
                <w:color w:val="000000"/>
                <w:sz w:val="18"/>
                <w:szCs w:val="18"/>
              </w:rPr>
              <w:t xml:space="preserve"> freely available AODN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rFonts w:cs="Arial"/>
                <w:color w:val="000000"/>
                <w:sz w:val="18"/>
                <w:szCs w:val="18"/>
              </w:rPr>
              <w:t>Downloaded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Y</w:t>
            </w:r>
          </w:p>
        </w:tc>
      </w:tr>
      <w:tr w:rsidR="002E4EA9" w:rsidRPr="00F749DD" w:rsidTr="001F3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Flatback (4) and green (2) turtle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Satellite tracking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CVA, NTG?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Coburg Peninsula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N</w:t>
            </w:r>
          </w:p>
        </w:tc>
      </w:tr>
      <w:tr w:rsidR="002E4EA9" w:rsidRPr="00F749DD" w:rsidTr="001F3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Flatback turtle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Satellite tracking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F749DD">
              <w:rPr>
                <w:sz w:val="18"/>
                <w:szCs w:val="18"/>
              </w:rPr>
              <w:t>DoEE</w:t>
            </w:r>
            <w:proofErr w:type="spellEnd"/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Field Island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N</w:t>
            </w:r>
          </w:p>
        </w:tc>
      </w:tr>
      <w:tr w:rsidR="002E4EA9" w:rsidRPr="00F749DD" w:rsidTr="001F3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Flatback turtle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Satellite tracking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LSR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 xml:space="preserve">Sir Edward </w:t>
            </w:r>
            <w:proofErr w:type="spellStart"/>
            <w:r w:rsidRPr="00F749DD">
              <w:rPr>
                <w:sz w:val="18"/>
                <w:szCs w:val="18"/>
              </w:rPr>
              <w:t>Pellew</w:t>
            </w:r>
            <w:proofErr w:type="spellEnd"/>
            <w:r w:rsidRPr="00F749DD">
              <w:rPr>
                <w:sz w:val="18"/>
                <w:szCs w:val="18"/>
              </w:rPr>
              <w:t xml:space="preserve"> Is.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Letter prepared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N</w:t>
            </w:r>
          </w:p>
        </w:tc>
      </w:tr>
      <w:tr w:rsidR="002E4EA9" w:rsidRPr="00F749DD" w:rsidTr="001F3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Flatback turtle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Satellite tracking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ALT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Jardine River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Letter prepared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N</w:t>
            </w:r>
          </w:p>
        </w:tc>
      </w:tr>
      <w:tr w:rsidR="002E4EA9" w:rsidRPr="00F749DD" w:rsidTr="001F3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Flatback (13) and green (2) turtle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Satellite tracking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CDU (Mick Guinea)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Bare Sand Island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2" w:name="_CTVL001baaaabd6eba443ffa71c368931c763cb"/>
            <w:r w:rsidRPr="00F749DD">
              <w:rPr>
                <w:sz w:val="18"/>
                <w:szCs w:val="18"/>
              </w:rPr>
              <w:t xml:space="preserve">Sperling 2007 </w:t>
            </w:r>
            <w:bookmarkEnd w:id="2"/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Contacted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Data pending</w:t>
            </w:r>
          </w:p>
        </w:tc>
      </w:tr>
      <w:tr w:rsidR="002E4EA9" w:rsidRPr="00F749DD" w:rsidTr="001F3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Flatback turtle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Satellite tracking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 xml:space="preserve">Cape </w:t>
            </w:r>
            <w:proofErr w:type="spellStart"/>
            <w:r w:rsidRPr="00F749DD">
              <w:rPr>
                <w:sz w:val="18"/>
                <w:szCs w:val="18"/>
              </w:rPr>
              <w:t>Dommett</w:t>
            </w:r>
            <w:proofErr w:type="spellEnd"/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Scott Whiting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Contacted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N</w:t>
            </w:r>
          </w:p>
        </w:tc>
      </w:tr>
      <w:tr w:rsidR="002E4EA9" w:rsidRPr="00F749DD" w:rsidTr="001F3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Flatback turtle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Satellite tracking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Mark Hamman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Torres Strait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NERP funded project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Contacted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Data pending</w:t>
            </w:r>
          </w:p>
        </w:tc>
      </w:tr>
      <w:tr w:rsidR="002E4EA9" w:rsidRPr="00F749DD" w:rsidTr="001F3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Flatback turtle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Mark-recapture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DENR Rachel Groom?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Bare Sand, Field Is. And West Is.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N</w:t>
            </w:r>
          </w:p>
        </w:tc>
      </w:tr>
      <w:tr w:rsidR="002E4EA9" w:rsidRPr="00F749DD" w:rsidTr="001F3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Flatback, Green and Olive Ridley Turtles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Semi regular aerial survey of nesting beaches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Crocodile Is. Rangers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Crocodile Is.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Letter prepared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N</w:t>
            </w:r>
          </w:p>
        </w:tc>
      </w:tr>
      <w:tr w:rsidR="002E4EA9" w:rsidRPr="00F749DD" w:rsidTr="001F3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proofErr w:type="spellStart"/>
            <w:r w:rsidRPr="00F749DD">
              <w:rPr>
                <w:sz w:val="18"/>
                <w:szCs w:val="18"/>
              </w:rPr>
              <w:t>Flatbacks</w:t>
            </w:r>
            <w:proofErr w:type="spellEnd"/>
            <w:r w:rsidRPr="00F749DD">
              <w:rPr>
                <w:sz w:val="18"/>
                <w:szCs w:val="18"/>
              </w:rPr>
              <w:t xml:space="preserve"> and Olive Ridley Turtles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Beach track counts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F749DD">
              <w:rPr>
                <w:sz w:val="18"/>
                <w:szCs w:val="18"/>
              </w:rPr>
              <w:t>Thamarrurr</w:t>
            </w:r>
            <w:proofErr w:type="spellEnd"/>
            <w:r w:rsidRPr="00F749DD">
              <w:rPr>
                <w:sz w:val="18"/>
                <w:szCs w:val="18"/>
              </w:rPr>
              <w:t xml:space="preserve"> rangers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F749DD">
              <w:rPr>
                <w:sz w:val="18"/>
                <w:szCs w:val="18"/>
              </w:rPr>
              <w:t>Thamarrurr</w:t>
            </w:r>
            <w:proofErr w:type="spellEnd"/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Letter prepared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N</w:t>
            </w:r>
          </w:p>
        </w:tc>
      </w:tr>
      <w:tr w:rsidR="002E4EA9" w:rsidRPr="00F749DD" w:rsidTr="001F3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Olive Ridley Turtles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Beach track counts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F749DD">
              <w:rPr>
                <w:sz w:val="18"/>
                <w:szCs w:val="18"/>
              </w:rPr>
              <w:t>Tiwi</w:t>
            </w:r>
            <w:proofErr w:type="spellEnd"/>
            <w:r w:rsidRPr="00F749DD">
              <w:rPr>
                <w:sz w:val="18"/>
                <w:szCs w:val="18"/>
              </w:rPr>
              <w:t xml:space="preserve"> Rangers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F749DD">
              <w:rPr>
                <w:sz w:val="18"/>
                <w:szCs w:val="18"/>
              </w:rPr>
              <w:t>Tiwi</w:t>
            </w:r>
            <w:proofErr w:type="spellEnd"/>
            <w:r w:rsidRPr="00F749DD">
              <w:rPr>
                <w:sz w:val="18"/>
                <w:szCs w:val="18"/>
              </w:rPr>
              <w:t xml:space="preserve"> Is.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Letter prepared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N</w:t>
            </w:r>
          </w:p>
        </w:tc>
      </w:tr>
      <w:tr w:rsidR="002E4EA9" w:rsidRPr="00F749DD" w:rsidTr="001F3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Flatback, Green, Olive Ridley and Hawksbill Turtles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Beach track counts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Cobourg Rangers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Cobourg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Letter prepared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N</w:t>
            </w:r>
          </w:p>
        </w:tc>
      </w:tr>
      <w:tr w:rsidR="002E4EA9" w:rsidRPr="00F749DD" w:rsidTr="001F3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Marine turtles, inshore dolphin and Dugong 2012,13 and 14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Boat, aerial (point and strip) and land survey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multiple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 xml:space="preserve">INPEX, </w:t>
            </w:r>
            <w:proofErr w:type="spellStart"/>
            <w:r w:rsidRPr="00F749DD">
              <w:rPr>
                <w:sz w:val="18"/>
                <w:szCs w:val="18"/>
              </w:rPr>
              <w:t>Cardno</w:t>
            </w:r>
            <w:proofErr w:type="spellEnd"/>
            <w:r w:rsidRPr="00F749DD">
              <w:rPr>
                <w:sz w:val="18"/>
                <w:szCs w:val="18"/>
              </w:rPr>
              <w:t xml:space="preserve"> Pty Ltd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Darwin Harbour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F749DD">
              <w:rPr>
                <w:rFonts w:cs="Arial"/>
                <w:sz w:val="18"/>
                <w:szCs w:val="18"/>
              </w:rPr>
              <w:t>Cardno</w:t>
            </w:r>
            <w:proofErr w:type="spellEnd"/>
            <w:r w:rsidRPr="00F749DD">
              <w:rPr>
                <w:rFonts w:cs="Arial"/>
                <w:sz w:val="18"/>
                <w:szCs w:val="18"/>
              </w:rPr>
              <w:t>, 2015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F749DD">
              <w:rPr>
                <w:rFonts w:cs="Arial"/>
                <w:sz w:val="18"/>
                <w:szCs w:val="18"/>
              </w:rPr>
              <w:t>N</w:t>
            </w:r>
          </w:p>
        </w:tc>
      </w:tr>
      <w:tr w:rsidR="002E4EA9" w:rsidRPr="00F749DD" w:rsidTr="001F3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Marine turtle (Green and Hawksbill) 2012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Satellite tracking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1 green, 1 hawksbill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INPEX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Darwin Harbour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F749DD">
              <w:rPr>
                <w:rFonts w:cs="Arial"/>
                <w:sz w:val="18"/>
                <w:szCs w:val="18"/>
              </w:rPr>
              <w:t>Cardno</w:t>
            </w:r>
            <w:proofErr w:type="spellEnd"/>
            <w:r w:rsidRPr="00F749DD">
              <w:rPr>
                <w:rFonts w:cs="Arial"/>
                <w:sz w:val="18"/>
                <w:szCs w:val="18"/>
              </w:rPr>
              <w:t>, 2015</w:t>
            </w:r>
            <w:r w:rsidRPr="00F749DD" w:rsidDel="006543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F749DD">
              <w:rPr>
                <w:rFonts w:cs="Arial"/>
                <w:sz w:val="18"/>
                <w:szCs w:val="18"/>
              </w:rPr>
              <w:t>N</w:t>
            </w:r>
          </w:p>
        </w:tc>
      </w:tr>
      <w:tr w:rsidR="002E4EA9" w:rsidRPr="00F749DD" w:rsidTr="001F3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 xml:space="preserve">Turtles (all species) </w:t>
            </w:r>
            <w:r w:rsidRPr="00F749DD">
              <w:rPr>
                <w:sz w:val="16"/>
                <w:szCs w:val="16"/>
              </w:rPr>
              <w:t>Note: some data used in SPRAT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Flipper tag recoveries, beach monitoring, satellite tracking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QLD department of Environment and Science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All North Marine Bioregion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F749DD">
              <w:rPr>
                <w:rFonts w:cs="Arial"/>
                <w:sz w:val="18"/>
                <w:szCs w:val="18"/>
              </w:rPr>
              <w:t xml:space="preserve">Col </w:t>
            </w:r>
            <w:proofErr w:type="spellStart"/>
            <w:r w:rsidRPr="00F749DD">
              <w:rPr>
                <w:rFonts w:cs="Arial"/>
                <w:sz w:val="18"/>
                <w:szCs w:val="18"/>
              </w:rPr>
              <w:t>Limpus</w:t>
            </w:r>
            <w:proofErr w:type="spellEnd"/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F749DD">
              <w:rPr>
                <w:rFonts w:cs="Arial"/>
                <w:sz w:val="18"/>
                <w:szCs w:val="18"/>
              </w:rPr>
              <w:t>Contacted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F749DD">
              <w:rPr>
                <w:rFonts w:cs="Arial"/>
                <w:sz w:val="18"/>
                <w:szCs w:val="18"/>
              </w:rPr>
              <w:t>N</w:t>
            </w:r>
          </w:p>
        </w:tc>
      </w:tr>
      <w:tr w:rsidR="002E4EA9" w:rsidRPr="00F749DD" w:rsidTr="001F3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Estuarine Crocodile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Satellite tracking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28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CDU (Hamish Campbell)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Western Cape York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F749DD">
              <w:rPr>
                <w:rFonts w:cs="Arial"/>
                <w:sz w:val="18"/>
                <w:szCs w:val="18"/>
              </w:rPr>
              <w:t>Open access on ZoaTrack.org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F749DD">
              <w:rPr>
                <w:rFonts w:cs="Arial"/>
                <w:sz w:val="18"/>
                <w:szCs w:val="18"/>
              </w:rPr>
              <w:t>N</w:t>
            </w:r>
          </w:p>
        </w:tc>
      </w:tr>
      <w:tr w:rsidR="002E4EA9" w:rsidRPr="00F749DD" w:rsidTr="001F3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lastRenderedPageBreak/>
              <w:t>Estuarine Crocodile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Satellite tracking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UQ (Ross Dwyer)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Wenlock River, Cape York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F749DD">
              <w:rPr>
                <w:rFonts w:cs="Arial"/>
                <w:sz w:val="18"/>
                <w:szCs w:val="18"/>
              </w:rPr>
              <w:t>Open access on ZoaTrack.org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F749DD">
              <w:rPr>
                <w:rFonts w:cs="Arial"/>
                <w:sz w:val="18"/>
                <w:szCs w:val="18"/>
              </w:rPr>
              <w:t>N</w:t>
            </w:r>
          </w:p>
        </w:tc>
      </w:tr>
      <w:tr w:rsidR="002E4EA9" w:rsidRPr="00F749DD" w:rsidTr="001F3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Coastal dolphins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Capture-recapture from boat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INPEX, DENR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Darwin Harbour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rFonts w:cs="Arial"/>
                <w:sz w:val="18"/>
                <w:szCs w:val="18"/>
              </w:rPr>
              <w:t xml:space="preserve">Brooks </w:t>
            </w:r>
            <w:r w:rsidRPr="00F749DD">
              <w:rPr>
                <w:rFonts w:cs="Arial"/>
                <w:i/>
                <w:sz w:val="18"/>
                <w:szCs w:val="18"/>
              </w:rPr>
              <w:t>et al.</w:t>
            </w:r>
            <w:r w:rsidRPr="00F749DD">
              <w:rPr>
                <w:rFonts w:cs="Arial"/>
                <w:sz w:val="18"/>
                <w:szCs w:val="18"/>
              </w:rPr>
              <w:t xml:space="preserve"> 2017</w:t>
            </w:r>
          </w:p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4EA9" w:rsidRPr="00F749DD" w:rsidRDefault="002E4EA9" w:rsidP="001F34C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F749DD">
              <w:rPr>
                <w:rFonts w:cs="Arial"/>
                <w:sz w:val="18"/>
                <w:szCs w:val="18"/>
              </w:rPr>
              <w:t>Contacted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F749DD">
              <w:rPr>
                <w:rFonts w:cs="Arial"/>
                <w:sz w:val="18"/>
                <w:szCs w:val="18"/>
              </w:rPr>
              <w:t>Y</w:t>
            </w:r>
          </w:p>
        </w:tc>
      </w:tr>
      <w:tr w:rsidR="002E4EA9" w:rsidRPr="00F749DD" w:rsidTr="001F3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Shorebirds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Sightings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2 datasets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QWSG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Gulf Carpentaria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Peter Driscoll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Contacted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Data pending</w:t>
            </w:r>
          </w:p>
        </w:tc>
      </w:tr>
      <w:tr w:rsidR="002E4EA9" w:rsidRPr="00F749DD" w:rsidTr="001F3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Shorebirds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Sightings (occasional sampling)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CLCAC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Gulf Carpentaria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Roger Jaensch, Jory Stariwat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contacted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Data pending</w:t>
            </w:r>
          </w:p>
        </w:tc>
      </w:tr>
      <w:tr w:rsidR="002E4EA9" w:rsidRPr="00F749DD" w:rsidTr="001F3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Shorebirds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Sightings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multiple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F749DD">
              <w:rPr>
                <w:sz w:val="18"/>
                <w:szCs w:val="18"/>
              </w:rPr>
              <w:t>eBird</w:t>
            </w:r>
            <w:proofErr w:type="spellEnd"/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Australia</w:t>
            </w:r>
          </w:p>
        </w:tc>
        <w:tc>
          <w:tcPr>
            <w:tcW w:w="2693" w:type="dxa"/>
          </w:tcPr>
          <w:p w:rsidR="002E4EA9" w:rsidRPr="00F749DD" w:rsidDel="000A1745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Online data repository</w:t>
            </w:r>
          </w:p>
        </w:tc>
        <w:tc>
          <w:tcPr>
            <w:tcW w:w="1701" w:type="dxa"/>
          </w:tcPr>
          <w:p w:rsidR="002E4EA9" w:rsidRPr="00F749DD" w:rsidDel="00A51659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Contacted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Y</w:t>
            </w:r>
          </w:p>
        </w:tc>
      </w:tr>
      <w:tr w:rsidR="002E4EA9" w:rsidRPr="00F749DD" w:rsidTr="001F3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Shorebirds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Long-term monitoring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multiple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Birds Australia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North Marine Bioregion</w:t>
            </w:r>
          </w:p>
        </w:tc>
        <w:tc>
          <w:tcPr>
            <w:tcW w:w="2693" w:type="dxa"/>
          </w:tcPr>
          <w:p w:rsidR="002E4EA9" w:rsidRPr="00F749DD" w:rsidDel="000A1745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Connie/ Dan/ Doug</w:t>
            </w:r>
          </w:p>
        </w:tc>
        <w:tc>
          <w:tcPr>
            <w:tcW w:w="1701" w:type="dxa"/>
          </w:tcPr>
          <w:p w:rsidR="002E4EA9" w:rsidRPr="00F749DD" w:rsidDel="00A51659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Contacted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N</w:t>
            </w:r>
          </w:p>
        </w:tc>
      </w:tr>
      <w:tr w:rsidR="002E4EA9" w:rsidRPr="00F749DD" w:rsidTr="001F3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Shorebirds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Satellite tracking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1 dataset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Monash University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Ashmore but birds might be using North Marine Bioregion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Rohan Clarke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Contacted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N</w:t>
            </w:r>
          </w:p>
        </w:tc>
      </w:tr>
      <w:tr w:rsidR="002E4EA9" w:rsidRPr="00F749DD" w:rsidTr="001F3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Eastern Curlew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Satellite tracking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 xml:space="preserve">CDU (Amanda </w:t>
            </w:r>
            <w:proofErr w:type="spellStart"/>
            <w:r w:rsidRPr="00F749DD">
              <w:rPr>
                <w:sz w:val="18"/>
                <w:szCs w:val="18"/>
              </w:rPr>
              <w:t>Lilleyman</w:t>
            </w:r>
            <w:proofErr w:type="spellEnd"/>
            <w:r w:rsidRPr="00F749DD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Darwin Harbour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Open access on Zoatrack.org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Downloaded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 xml:space="preserve">Y </w:t>
            </w:r>
          </w:p>
        </w:tc>
      </w:tr>
      <w:tr w:rsidR="002E4EA9" w:rsidRPr="00F749DD" w:rsidTr="001F3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Shorebirds and turtles 2003, 2008</w:t>
            </w:r>
          </w:p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6"/>
                <w:szCs w:val="16"/>
              </w:rPr>
              <w:t>Note: These data appear to have been incorporated into the SPRAT distribution maps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Ground and aerial surveys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multiple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Parks and Wildlife NT, DENR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Coast, islands and major wetlands of NT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F749DD">
              <w:rPr>
                <w:sz w:val="18"/>
                <w:szCs w:val="18"/>
              </w:rPr>
              <w:t>Chatto</w:t>
            </w:r>
            <w:proofErr w:type="spellEnd"/>
            <w:r w:rsidRPr="00F749DD">
              <w:rPr>
                <w:sz w:val="18"/>
                <w:szCs w:val="18"/>
              </w:rPr>
              <w:t>, 2003</w:t>
            </w:r>
          </w:p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F749DD">
              <w:rPr>
                <w:sz w:val="18"/>
                <w:szCs w:val="18"/>
              </w:rPr>
              <w:t>Chatto</w:t>
            </w:r>
            <w:proofErr w:type="spellEnd"/>
            <w:r w:rsidRPr="00F749DD">
              <w:rPr>
                <w:sz w:val="18"/>
                <w:szCs w:val="18"/>
              </w:rPr>
              <w:t xml:space="preserve"> and Baker, 2008. Data freely available in  ALA </w:t>
            </w:r>
            <w:proofErr w:type="spellStart"/>
            <w:r w:rsidRPr="00F749DD">
              <w:rPr>
                <w:sz w:val="18"/>
                <w:szCs w:val="18"/>
              </w:rPr>
              <w:t>WildWatch</w:t>
            </w:r>
            <w:proofErr w:type="spellEnd"/>
            <w:r w:rsidRPr="00F749DD">
              <w:rPr>
                <w:sz w:val="18"/>
                <w:szCs w:val="18"/>
              </w:rPr>
              <w:t xml:space="preserve"> and </w:t>
            </w:r>
            <w:proofErr w:type="spellStart"/>
            <w:r w:rsidRPr="00F749DD">
              <w:rPr>
                <w:sz w:val="18"/>
                <w:szCs w:val="18"/>
              </w:rPr>
              <w:t>NRMaps</w:t>
            </w:r>
            <w:proofErr w:type="spellEnd"/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Downloaded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Y</w:t>
            </w:r>
          </w:p>
        </w:tc>
      </w:tr>
      <w:tr w:rsidR="002E4EA9" w:rsidRPr="00F749DD" w:rsidTr="001F3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Shorebirds, turtles and dolphins. 27 July to 3 Aug 2010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Ground surveys (turtles and dolphins opportunistic sightings)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23 sites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F749DD">
              <w:rPr>
                <w:sz w:val="18"/>
                <w:szCs w:val="18"/>
              </w:rPr>
              <w:t>DoEE</w:t>
            </w:r>
            <w:proofErr w:type="spellEnd"/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Coburg Peninsula RAMSAR site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AECOM 2010.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Contacted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N</w:t>
            </w:r>
          </w:p>
        </w:tc>
      </w:tr>
      <w:tr w:rsidR="002E4EA9" w:rsidRPr="00F749DD" w:rsidTr="001F3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Dugong and other marine megafauna 2015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Aerial survey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Multiple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DENR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Entire NT coastline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 xml:space="preserve">Groom </w:t>
            </w:r>
            <w:r w:rsidRPr="00F749DD">
              <w:rPr>
                <w:i/>
                <w:sz w:val="18"/>
                <w:szCs w:val="18"/>
              </w:rPr>
              <w:t>et al</w:t>
            </w:r>
            <w:r w:rsidRPr="00F749DD">
              <w:rPr>
                <w:sz w:val="18"/>
                <w:szCs w:val="18"/>
              </w:rPr>
              <w:t>. 2017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Contacted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Y</w:t>
            </w:r>
          </w:p>
        </w:tc>
      </w:tr>
      <w:tr w:rsidR="002E4EA9" w:rsidRPr="00F749DD" w:rsidTr="001F3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Coastal dolphins 2014-2017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Helicopter and fixed wing aerial surveys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Multiple</w:t>
            </w:r>
          </w:p>
        </w:tc>
        <w:tc>
          <w:tcPr>
            <w:tcW w:w="1843" w:type="dxa"/>
          </w:tcPr>
          <w:p w:rsidR="002E4EA9" w:rsidRPr="00F749DD" w:rsidDel="00413C88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DENR</w:t>
            </w:r>
          </w:p>
        </w:tc>
        <w:tc>
          <w:tcPr>
            <w:tcW w:w="1843" w:type="dxa"/>
          </w:tcPr>
          <w:p w:rsidR="002E4EA9" w:rsidRPr="00F749DD" w:rsidDel="00021C54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39 estuarine and coastal sites across NT coast</w:t>
            </w:r>
          </w:p>
        </w:tc>
        <w:tc>
          <w:tcPr>
            <w:tcW w:w="2693" w:type="dxa"/>
          </w:tcPr>
          <w:p w:rsidR="002E4EA9" w:rsidRPr="00F749DD" w:rsidDel="00021C54" w:rsidRDefault="002E4EA9" w:rsidP="001F34C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rFonts w:cs="Arial"/>
                <w:sz w:val="18"/>
                <w:szCs w:val="18"/>
              </w:rPr>
              <w:t>Palmer et al 2017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F749DD">
              <w:rPr>
                <w:rFonts w:cs="Arial"/>
                <w:sz w:val="18"/>
                <w:szCs w:val="18"/>
              </w:rPr>
              <w:t>Contacted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F749DD">
              <w:rPr>
                <w:rFonts w:cs="Arial"/>
                <w:sz w:val="18"/>
                <w:szCs w:val="18"/>
              </w:rPr>
              <w:t>Y</w:t>
            </w:r>
          </w:p>
        </w:tc>
      </w:tr>
      <w:tr w:rsidR="002E4EA9" w:rsidRPr="00F749DD" w:rsidTr="001F3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Coastal dolphins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Surveys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JCU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Northwest Gulf of Carpentaria and Melville Bay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F749DD">
              <w:rPr>
                <w:rFonts w:cs="Arial"/>
                <w:sz w:val="18"/>
                <w:szCs w:val="18"/>
              </w:rPr>
              <w:t xml:space="preserve">Beasley </w:t>
            </w:r>
            <w:r w:rsidRPr="00F749DD">
              <w:rPr>
                <w:rFonts w:cs="Arial"/>
                <w:i/>
                <w:sz w:val="18"/>
                <w:szCs w:val="18"/>
              </w:rPr>
              <w:t>et al.</w:t>
            </w:r>
            <w:r w:rsidRPr="00F749DD">
              <w:rPr>
                <w:rFonts w:cs="Arial"/>
                <w:sz w:val="18"/>
                <w:szCs w:val="18"/>
              </w:rPr>
              <w:t xml:space="preserve"> 2012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F749DD">
              <w:rPr>
                <w:rFonts w:cs="Arial"/>
                <w:sz w:val="18"/>
                <w:szCs w:val="18"/>
              </w:rPr>
              <w:t>Letter prepared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F749DD">
              <w:rPr>
                <w:rFonts w:cs="Arial"/>
                <w:sz w:val="18"/>
                <w:szCs w:val="18"/>
              </w:rPr>
              <w:t>N</w:t>
            </w:r>
          </w:p>
        </w:tc>
      </w:tr>
      <w:tr w:rsidR="002E4EA9" w:rsidRPr="00F749DD" w:rsidTr="001F3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Coastal dolphins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Entanglement locations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Multiple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E4EA9" w:rsidRPr="00F749DD" w:rsidRDefault="002E4EA9" w:rsidP="001F34C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F749DD">
              <w:rPr>
                <w:rFonts w:cs="Arial"/>
                <w:sz w:val="18"/>
                <w:szCs w:val="18"/>
              </w:rPr>
              <w:t xml:space="preserve">Tulloch </w:t>
            </w:r>
            <w:r w:rsidRPr="00F749DD">
              <w:rPr>
                <w:rFonts w:cs="Arial"/>
                <w:i/>
                <w:sz w:val="18"/>
                <w:szCs w:val="18"/>
              </w:rPr>
              <w:t>et al</w:t>
            </w:r>
            <w:r w:rsidRPr="00F749D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F749DD">
              <w:rPr>
                <w:rFonts w:cs="Arial"/>
                <w:sz w:val="18"/>
                <w:szCs w:val="18"/>
              </w:rPr>
              <w:t>Contacted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F749DD">
              <w:rPr>
                <w:rFonts w:cs="Arial"/>
                <w:sz w:val="18"/>
                <w:szCs w:val="18"/>
              </w:rPr>
              <w:t>Y</w:t>
            </w:r>
          </w:p>
        </w:tc>
      </w:tr>
      <w:tr w:rsidR="002E4EA9" w:rsidRPr="00F749DD" w:rsidTr="001F3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False Killer whales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Satellite tracking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DENR (Carol Palmer), CDU (Hamish Campbell)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Groote Eylandt (2) and Coburg Peninsula (4)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F749DD">
              <w:rPr>
                <w:rFonts w:cs="Arial"/>
                <w:sz w:val="18"/>
                <w:szCs w:val="18"/>
              </w:rPr>
              <w:t>For Coburg data: Palmer et al. 2017</w:t>
            </w:r>
          </w:p>
          <w:p w:rsidR="002E4EA9" w:rsidRPr="00F749DD" w:rsidRDefault="002E4EA9" w:rsidP="001F34C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F749DD">
              <w:rPr>
                <w:rFonts w:cs="Arial"/>
                <w:sz w:val="18"/>
                <w:szCs w:val="18"/>
              </w:rPr>
              <w:t>Other 2 from Groote only just deployed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F749DD">
              <w:rPr>
                <w:rFonts w:cs="Arial"/>
                <w:sz w:val="18"/>
                <w:szCs w:val="18"/>
              </w:rPr>
              <w:t>Contacted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F749DD">
              <w:rPr>
                <w:rFonts w:cs="Arial"/>
                <w:sz w:val="18"/>
                <w:szCs w:val="18"/>
              </w:rPr>
              <w:t>Y</w:t>
            </w:r>
          </w:p>
        </w:tc>
      </w:tr>
      <w:tr w:rsidR="002E4EA9" w:rsidRPr="00F749DD" w:rsidTr="001F3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lastRenderedPageBreak/>
              <w:t>Dugong and other marine megafauna 1984, 1997, 2014</w:t>
            </w:r>
          </w:p>
          <w:p w:rsidR="002E4EA9" w:rsidRPr="00F749DD" w:rsidRDefault="002E4EA9" w:rsidP="001F34C6">
            <w:pPr>
              <w:rPr>
                <w:sz w:val="16"/>
                <w:szCs w:val="16"/>
              </w:rPr>
            </w:pPr>
            <w:r w:rsidRPr="00F749DD">
              <w:rPr>
                <w:sz w:val="16"/>
                <w:szCs w:val="16"/>
              </w:rPr>
              <w:t>Note: the 2003 data may have been incorporated into the SPRAT distribution maps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Aerial surveys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Multiple</w:t>
            </w:r>
          </w:p>
        </w:tc>
        <w:tc>
          <w:tcPr>
            <w:tcW w:w="1843" w:type="dxa"/>
          </w:tcPr>
          <w:p w:rsidR="002E4EA9" w:rsidRPr="00F749DD" w:rsidDel="00413C88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DENR</w:t>
            </w:r>
          </w:p>
        </w:tc>
        <w:tc>
          <w:tcPr>
            <w:tcW w:w="1843" w:type="dxa"/>
          </w:tcPr>
          <w:p w:rsidR="002E4EA9" w:rsidRPr="00F749DD" w:rsidDel="00021C54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Gulf of Carpentaria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F749DD">
              <w:rPr>
                <w:sz w:val="18"/>
                <w:szCs w:val="18"/>
              </w:rPr>
              <w:t>Bayliss</w:t>
            </w:r>
            <w:proofErr w:type="spellEnd"/>
            <w:r w:rsidRPr="00F749DD">
              <w:rPr>
                <w:sz w:val="18"/>
                <w:szCs w:val="18"/>
              </w:rPr>
              <w:t xml:space="preserve"> and Freeland (1989),  </w:t>
            </w:r>
          </w:p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Parks and Wildlife Service (2003)</w:t>
            </w:r>
          </w:p>
          <w:p w:rsidR="002E4EA9" w:rsidRPr="00F749DD" w:rsidDel="00021C54" w:rsidRDefault="002E4EA9" w:rsidP="001F34C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rFonts w:cs="Arial"/>
                <w:sz w:val="18"/>
                <w:szCs w:val="18"/>
              </w:rPr>
              <w:t xml:space="preserve">Groom </w:t>
            </w:r>
            <w:r w:rsidRPr="00F749DD">
              <w:rPr>
                <w:rFonts w:cs="Arial"/>
                <w:i/>
                <w:sz w:val="18"/>
                <w:szCs w:val="18"/>
              </w:rPr>
              <w:t>et al.</w:t>
            </w:r>
            <w:r w:rsidRPr="00F749DD">
              <w:rPr>
                <w:rFonts w:cs="Arial"/>
                <w:sz w:val="18"/>
                <w:szCs w:val="18"/>
              </w:rPr>
              <w:t xml:space="preserve"> (2015)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Contacted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Y</w:t>
            </w:r>
          </w:p>
        </w:tc>
      </w:tr>
      <w:tr w:rsidR="002E4EA9" w:rsidRPr="00F749DD" w:rsidTr="001F3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Dugong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Aerial surveys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Multiple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JCU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Gulf of Carpentaria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Marsh et al. (2008)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Data pending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N</w:t>
            </w:r>
          </w:p>
        </w:tc>
      </w:tr>
      <w:tr w:rsidR="002E4EA9" w:rsidRPr="00F749DD" w:rsidTr="001F3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 xml:space="preserve">Dugong, dolphins an turtles </w:t>
            </w:r>
            <w:r w:rsidRPr="00F749DD">
              <w:rPr>
                <w:sz w:val="16"/>
                <w:szCs w:val="16"/>
              </w:rPr>
              <w:t xml:space="preserve"> Note: these data may have been incorporated into the SPRAT distribution maps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Aerial surveys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Multiple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JCU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Gulf of Carpentaria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 xml:space="preserve">Marsh and Lawler (1993), Marsh </w:t>
            </w:r>
            <w:r w:rsidRPr="00F749DD">
              <w:rPr>
                <w:i/>
                <w:sz w:val="18"/>
                <w:szCs w:val="18"/>
              </w:rPr>
              <w:t>et al</w:t>
            </w:r>
            <w:r w:rsidRPr="00F749DD">
              <w:rPr>
                <w:sz w:val="18"/>
                <w:szCs w:val="18"/>
              </w:rPr>
              <w:t xml:space="preserve">. 1995, Marsh </w:t>
            </w:r>
            <w:r w:rsidRPr="00F749DD">
              <w:rPr>
                <w:i/>
                <w:sz w:val="18"/>
                <w:szCs w:val="18"/>
              </w:rPr>
              <w:t>et al.</w:t>
            </w:r>
            <w:r w:rsidRPr="00F749DD">
              <w:rPr>
                <w:sz w:val="18"/>
                <w:szCs w:val="18"/>
              </w:rPr>
              <w:t xml:space="preserve"> (2000)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Data pending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N</w:t>
            </w:r>
          </w:p>
        </w:tc>
      </w:tr>
      <w:tr w:rsidR="002E4EA9" w:rsidRPr="00F749DD" w:rsidTr="001F3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Marine mammals and turtles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Sightings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Multiple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DENR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All NT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 xml:space="preserve">Northern Territory </w:t>
            </w:r>
            <w:proofErr w:type="spellStart"/>
            <w:r w:rsidRPr="00F749DD">
              <w:rPr>
                <w:sz w:val="18"/>
                <w:szCs w:val="18"/>
              </w:rPr>
              <w:t>WildWatch</w:t>
            </w:r>
            <w:proofErr w:type="spellEnd"/>
            <w:r w:rsidRPr="00F749DD">
              <w:rPr>
                <w:sz w:val="18"/>
                <w:szCs w:val="18"/>
              </w:rPr>
              <w:t xml:space="preserve"> (http://root.ala.org.au/bdrs-core/nt-dlrm/home.htm)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Downloaded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Y</w:t>
            </w:r>
          </w:p>
        </w:tc>
      </w:tr>
      <w:tr w:rsidR="002E4EA9" w:rsidRPr="00F749DD" w:rsidTr="001F3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All species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Sightings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Multiple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QLD government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All QLD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F749DD">
              <w:rPr>
                <w:sz w:val="18"/>
                <w:szCs w:val="18"/>
              </w:rPr>
              <w:t>WildNet</w:t>
            </w:r>
            <w:proofErr w:type="spellEnd"/>
            <w:r w:rsidRPr="00F749DD">
              <w:rPr>
                <w:sz w:val="18"/>
                <w:szCs w:val="18"/>
              </w:rPr>
              <w:t xml:space="preserve"> – Queensland Wildlife Data </w:t>
            </w:r>
            <w:r w:rsidRPr="00F749DD">
              <w:t xml:space="preserve"> (</w:t>
            </w:r>
            <w:r w:rsidRPr="00F749DD">
              <w:rPr>
                <w:sz w:val="18"/>
                <w:szCs w:val="18"/>
              </w:rPr>
              <w:t>https://collections.ala.org.au/public/show/dr1132)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Downloaded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Y</w:t>
            </w:r>
          </w:p>
        </w:tc>
      </w:tr>
      <w:tr w:rsidR="002E4EA9" w:rsidRPr="00F749DD" w:rsidTr="001F3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All species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Sightings, telemetry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Multiple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Multiple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All North Marine Bioregion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ALA (https://www.ala.org.au/)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Downloaded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Y</w:t>
            </w:r>
          </w:p>
        </w:tc>
      </w:tr>
      <w:tr w:rsidR="002E4EA9" w:rsidRPr="00F749DD" w:rsidTr="001F3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E4EA9" w:rsidRPr="00F749DD" w:rsidRDefault="002E4EA9" w:rsidP="001F34C6">
            <w:pPr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All species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Sightings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Multiple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Multiple</w:t>
            </w:r>
          </w:p>
        </w:tc>
        <w:tc>
          <w:tcPr>
            <w:tcW w:w="184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All North Marine Bioregion</w:t>
            </w:r>
          </w:p>
        </w:tc>
        <w:tc>
          <w:tcPr>
            <w:tcW w:w="2693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GBIF (</w:t>
            </w:r>
            <w:r w:rsidRPr="00F749DD">
              <w:t xml:space="preserve"> </w:t>
            </w:r>
            <w:r w:rsidRPr="00F749DD">
              <w:rPr>
                <w:sz w:val="18"/>
                <w:szCs w:val="18"/>
              </w:rPr>
              <w:t>https://www.gbif.org/)</w:t>
            </w:r>
          </w:p>
        </w:tc>
        <w:tc>
          <w:tcPr>
            <w:tcW w:w="1701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Downloaded</w:t>
            </w:r>
          </w:p>
        </w:tc>
        <w:tc>
          <w:tcPr>
            <w:tcW w:w="992" w:type="dxa"/>
          </w:tcPr>
          <w:p w:rsidR="002E4EA9" w:rsidRPr="00F749DD" w:rsidRDefault="002E4EA9" w:rsidP="001F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49DD">
              <w:rPr>
                <w:sz w:val="18"/>
                <w:szCs w:val="18"/>
              </w:rPr>
              <w:t>Y</w:t>
            </w:r>
          </w:p>
        </w:tc>
      </w:tr>
    </w:tbl>
    <w:p w:rsidR="002E4EA9" w:rsidRDefault="002E4EA9" w:rsidP="002E4EA9">
      <w:pPr>
        <w:jc w:val="both"/>
        <w:rPr>
          <w:sz w:val="18"/>
          <w:szCs w:val="18"/>
        </w:rPr>
      </w:pPr>
    </w:p>
    <w:p w:rsidR="002E4EA9" w:rsidRDefault="002E4EA9" w:rsidP="002E4EA9">
      <w:pPr>
        <w:jc w:val="both"/>
        <w:rPr>
          <w:sz w:val="18"/>
          <w:szCs w:val="18"/>
        </w:rPr>
      </w:pPr>
      <w:r w:rsidRPr="0081233B">
        <w:rPr>
          <w:sz w:val="20"/>
          <w:szCs w:val="20"/>
        </w:rPr>
        <w:t xml:space="preserve">*AATAMS = IMOS Animal Tracking Database, AODN = Australian Ocean Data Network, ALA = Atlas of Living Australia, ALT = </w:t>
      </w:r>
      <w:proofErr w:type="spellStart"/>
      <w:r w:rsidRPr="0081233B">
        <w:rPr>
          <w:sz w:val="20"/>
          <w:szCs w:val="20"/>
        </w:rPr>
        <w:t>Apudthama</w:t>
      </w:r>
      <w:proofErr w:type="spellEnd"/>
      <w:r w:rsidRPr="0081233B">
        <w:rPr>
          <w:sz w:val="20"/>
          <w:szCs w:val="20"/>
        </w:rPr>
        <w:t xml:space="preserve"> Land Trust; NAMRA=North Australia Marine Research Alliance; CDU=Charles Darwin University; CLCAC = Carpentaria Land Council Aboriginal Corporation (Indigenous rangers); </w:t>
      </w:r>
      <w:r w:rsidRPr="0081233B">
        <w:rPr>
          <w:rFonts w:cs="Arial"/>
          <w:color w:val="000000"/>
          <w:sz w:val="20"/>
          <w:szCs w:val="20"/>
        </w:rPr>
        <w:t>CSIRO = Commonwealth Scientific and Industrial Research Organisation;</w:t>
      </w:r>
      <w:r w:rsidRPr="0081233B">
        <w:rPr>
          <w:sz w:val="20"/>
          <w:szCs w:val="20"/>
        </w:rPr>
        <w:t xml:space="preserve"> CVA = Conservation Volunteers Australia; DBCA = Department of Biodiversity, Conservation and Attractions; DENR = Department of Environment and Natural Resources; EHP= Department of Environment and Heritage Protection; GBIF = Global Biodiversity Information Facility, GMR= </w:t>
      </w:r>
      <w:proofErr w:type="spellStart"/>
      <w:r w:rsidRPr="0081233B">
        <w:rPr>
          <w:sz w:val="20"/>
          <w:szCs w:val="20"/>
        </w:rPr>
        <w:t>Gumurr</w:t>
      </w:r>
      <w:proofErr w:type="spellEnd"/>
      <w:r w:rsidRPr="0081233B">
        <w:rPr>
          <w:sz w:val="20"/>
          <w:szCs w:val="20"/>
        </w:rPr>
        <w:t xml:space="preserve"> </w:t>
      </w:r>
      <w:proofErr w:type="spellStart"/>
      <w:r w:rsidRPr="0081233B">
        <w:rPr>
          <w:sz w:val="20"/>
          <w:szCs w:val="20"/>
        </w:rPr>
        <w:t>Marthakal</w:t>
      </w:r>
      <w:proofErr w:type="spellEnd"/>
      <w:r w:rsidRPr="0081233B">
        <w:rPr>
          <w:sz w:val="20"/>
          <w:szCs w:val="20"/>
        </w:rPr>
        <w:t xml:space="preserve"> Rangers; JCU=James Cook University; LSR = li </w:t>
      </w:r>
      <w:proofErr w:type="spellStart"/>
      <w:r w:rsidRPr="0081233B">
        <w:rPr>
          <w:sz w:val="20"/>
          <w:szCs w:val="20"/>
        </w:rPr>
        <w:t>Anthawirriyarra</w:t>
      </w:r>
      <w:proofErr w:type="spellEnd"/>
      <w:r w:rsidRPr="0081233B">
        <w:rPr>
          <w:sz w:val="20"/>
          <w:szCs w:val="20"/>
        </w:rPr>
        <w:t xml:space="preserve"> Sea Rangers; NTG=Northern Territory Government; QWSG = Queensland Wader Study Group; TLC= Tiwi Land Council;</w:t>
      </w:r>
      <w:r w:rsidRPr="0081233B">
        <w:rPr>
          <w:rFonts w:cs="Arial"/>
          <w:color w:val="000000"/>
          <w:sz w:val="20"/>
          <w:szCs w:val="20"/>
        </w:rPr>
        <w:t xml:space="preserve"> UQ = University of Queensland;</w:t>
      </w:r>
      <w:r w:rsidRPr="0081233B">
        <w:rPr>
          <w:sz w:val="20"/>
          <w:szCs w:val="20"/>
        </w:rPr>
        <w:t xml:space="preserve"> </w:t>
      </w:r>
      <w:proofErr w:type="spellStart"/>
      <w:r w:rsidRPr="0081233B">
        <w:rPr>
          <w:sz w:val="20"/>
          <w:szCs w:val="20"/>
        </w:rPr>
        <w:t>UTas</w:t>
      </w:r>
      <w:proofErr w:type="spellEnd"/>
      <w:r w:rsidRPr="0081233B">
        <w:rPr>
          <w:sz w:val="20"/>
          <w:szCs w:val="20"/>
        </w:rPr>
        <w:t>=University of Tasmania; UWS= University of Wales Swansea; WWF=World Wide Fund</w:t>
      </w:r>
      <w:r>
        <w:rPr>
          <w:sz w:val="18"/>
          <w:szCs w:val="18"/>
        </w:rPr>
        <w:t>.</w:t>
      </w:r>
    </w:p>
    <w:p w:rsidR="009843B1" w:rsidRPr="002E4EA9" w:rsidRDefault="009843B1" w:rsidP="002E4EA9">
      <w:bookmarkStart w:id="3" w:name="_GoBack"/>
      <w:bookmarkEnd w:id="3"/>
    </w:p>
    <w:sectPr w:rsidR="009843B1" w:rsidRPr="002E4EA9" w:rsidSect="002E4E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A9"/>
    <w:rsid w:val="002E4EA9"/>
    <w:rsid w:val="00923904"/>
    <w:rsid w:val="009843B1"/>
    <w:rsid w:val="00CD3035"/>
    <w:rsid w:val="00FB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0F553-54E2-491C-B05E-1E9B30A9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EA9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2E4EA9"/>
    <w:pPr>
      <w:spacing w:after="240" w:line="280" w:lineRule="atLeast"/>
    </w:pPr>
    <w:rPr>
      <w:rFonts w:cs="Arial"/>
      <w:szCs w:val="28"/>
    </w:rPr>
  </w:style>
  <w:style w:type="character" w:customStyle="1" w:styleId="BodyTextChar">
    <w:name w:val="Body Text Char"/>
    <w:basedOn w:val="DefaultParagraphFont"/>
    <w:link w:val="BodyText"/>
    <w:rsid w:val="002E4EA9"/>
    <w:rPr>
      <w:rFonts w:ascii="Arial" w:eastAsia="Times New Roman" w:hAnsi="Arial" w:cs="Arial"/>
      <w:szCs w:val="28"/>
      <w:lang w:eastAsia="en-AU"/>
    </w:rPr>
  </w:style>
  <w:style w:type="table" w:customStyle="1" w:styleId="GridTable4-Accent112">
    <w:name w:val="Grid Table 4 - Accent 112"/>
    <w:basedOn w:val="TableNormal"/>
    <w:uiPriority w:val="49"/>
    <w:rsid w:val="002E4EA9"/>
    <w:pPr>
      <w:spacing w:after="0" w:line="240" w:lineRule="auto"/>
    </w:pPr>
    <w:rPr>
      <w:rFonts w:ascii="Calibri" w:eastAsia="Calibri" w:hAnsi="Calibri" w:cs="Times New Roman"/>
      <w:lang w:val="en-NZ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Institute of Marine Science</Company>
  <LinksUpToDate>false</LinksUpToDate>
  <CharactersWithSpaces>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Cerqueira Ferreira</dc:creator>
  <cp:keywords/>
  <dc:description/>
  <cp:lastModifiedBy>Luciana Cerqueira Ferreira</cp:lastModifiedBy>
  <cp:revision>1</cp:revision>
  <dcterms:created xsi:type="dcterms:W3CDTF">2018-07-25T06:11:00Z</dcterms:created>
  <dcterms:modified xsi:type="dcterms:W3CDTF">2018-07-25T06:11:00Z</dcterms:modified>
</cp:coreProperties>
</file>